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0FED153B" w14:textId="77777777" w:rsidR="003359AD" w:rsidRDefault="00B33DC6" w:rsidP="007157BD">
      <w:pPr>
        <w:pStyle w:val="Ttulo1"/>
        <w:rPr>
          <w:sz w:val="36"/>
          <w:szCs w:val="36"/>
        </w:rPr>
      </w:pPr>
      <w:r w:rsidRPr="0048638A">
        <w:rPr>
          <w:sz w:val="36"/>
          <w:szCs w:val="36"/>
        </w:rPr>
        <w:t xml:space="preserve">COMISIÓN DE PASTORAL </w:t>
      </w:r>
      <w:r w:rsidR="003359AD">
        <w:rPr>
          <w:sz w:val="36"/>
          <w:szCs w:val="36"/>
        </w:rPr>
        <w:t>PROFÉTICA</w:t>
      </w:r>
    </w:p>
    <w:p w14:paraId="6510F8AC" w14:textId="77C9B336" w:rsidR="00D629AE" w:rsidRDefault="00D629AE" w:rsidP="007157BD">
      <w:pPr>
        <w:pStyle w:val="Ttulo1"/>
      </w:pPr>
      <w:r w:rsidRPr="0048638A">
        <w:rPr>
          <w:sz w:val="44"/>
          <w:szCs w:val="44"/>
        </w:rPr>
        <w:t xml:space="preserve">Dimensión de </w:t>
      </w:r>
      <w:r w:rsidR="00B84B19">
        <w:rPr>
          <w:sz w:val="44"/>
          <w:szCs w:val="44"/>
        </w:rPr>
        <w:t>Educación</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05C50A28" w14:textId="1F04D38A" w:rsidR="007157BD" w:rsidRDefault="00460542" w:rsidP="00282B1D">
      <w:pPr>
        <w:spacing w:after="160" w:line="259" w:lineRule="auto"/>
        <w:jc w:val="center"/>
        <w:rPr>
          <w:rFonts w:eastAsiaTheme="majorEastAsia" w:cstheme="majorBidi"/>
          <w:b/>
          <w:sz w:val="28"/>
          <w:szCs w:val="26"/>
        </w:rPr>
      </w:pPr>
      <w:r w:rsidRPr="00460542">
        <w:rPr>
          <w:sz w:val="32"/>
          <w:szCs w:val="28"/>
        </w:rPr>
        <w:t xml:space="preserve">Pbro.  </w:t>
      </w:r>
      <w:proofErr w:type="spellStart"/>
      <w:r w:rsidR="00212EB3">
        <w:rPr>
          <w:sz w:val="32"/>
          <w:szCs w:val="28"/>
        </w:rPr>
        <w:t>Jose</w:t>
      </w:r>
      <w:proofErr w:type="spellEnd"/>
      <w:r w:rsidR="00212EB3">
        <w:rPr>
          <w:sz w:val="32"/>
          <w:szCs w:val="28"/>
        </w:rPr>
        <w:t xml:space="preserve"> Antonio Cerda</w:t>
      </w:r>
      <w:r w:rsidR="007157BD">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16FD1945" w14:textId="77777777" w:rsidR="0048638A" w:rsidRPr="007157BD" w:rsidRDefault="0048638A" w:rsidP="007157BD"/>
    <w:p w14:paraId="4D45CB68" w14:textId="3891D3B2" w:rsidR="00DE1A56" w:rsidRDefault="00096884" w:rsidP="00095BDD">
      <w:pPr>
        <w:pStyle w:val="Ttulo1"/>
      </w:pPr>
      <w:r w:rsidRPr="0048638A">
        <w:t>Objetivo general</w:t>
      </w:r>
    </w:p>
    <w:p w14:paraId="6582B331" w14:textId="00DBEEB0" w:rsidR="0047785E" w:rsidRDefault="00327CC4" w:rsidP="00327CC4">
      <w:pPr>
        <w:spacing w:line="360" w:lineRule="auto"/>
      </w:pPr>
      <w:r w:rsidRPr="00327CC4">
        <w:t>Promover el desarrollo INTEGRAL de la comunidad educativa mediante la vinculación del estudio académico con los principios católicos para lograr la madurez de la persona y hacerla protagonista de la sociedad de ciudad Juárez</w:t>
      </w:r>
      <w:r>
        <w:t>.</w:t>
      </w:r>
    </w:p>
    <w:p w14:paraId="3BE96680" w14:textId="45A74234" w:rsidR="00CE0AFC" w:rsidRDefault="003359AD" w:rsidP="00282B1D">
      <w:pPr>
        <w:pStyle w:val="Ttulo1"/>
      </w:pPr>
      <w:r>
        <w:t>Contexto</w:t>
      </w:r>
    </w:p>
    <w:p w14:paraId="38B57C2E" w14:textId="15271C2D" w:rsidR="003359AD" w:rsidRDefault="003359AD" w:rsidP="000C2279">
      <w:pPr>
        <w:spacing w:after="240" w:line="360" w:lineRule="auto"/>
      </w:pPr>
      <w:r>
        <w:t>La Pastoral Universitaria Diocesana de Ciudad Juárez no ha pertenecido nunca a una</w:t>
      </w:r>
      <w:r w:rsidR="00460542">
        <w:t xml:space="preserve"> </w:t>
      </w:r>
      <w:r>
        <w:t>universidad local como tal</w:t>
      </w:r>
      <w:r w:rsidR="00460542">
        <w:t xml:space="preserve">, </w:t>
      </w:r>
      <w:r>
        <w:t>sin embargo</w:t>
      </w:r>
      <w:r w:rsidR="00460542">
        <w:t>,</w:t>
      </w:r>
      <w:r>
        <w:t xml:space="preserve"> ha tenido actividades y participación en los</w:t>
      </w:r>
      <w:r w:rsidR="00460542">
        <w:t xml:space="preserve"> </w:t>
      </w:r>
      <w:r>
        <w:t>diferentes Institutos de Superiores de Ciudad Juárez, como UACJ, el ITESM, el ITCJ, STJ,</w:t>
      </w:r>
    </w:p>
    <w:p w14:paraId="57164CBB" w14:textId="2FD1156C" w:rsidR="0094667B" w:rsidRDefault="003359AD" w:rsidP="000C2279">
      <w:pPr>
        <w:spacing w:after="240" w:line="360" w:lineRule="auto"/>
      </w:pPr>
      <w:r>
        <w:t xml:space="preserve">entre otros. </w:t>
      </w:r>
      <w:r w:rsidR="00460542">
        <w:t>T</w:t>
      </w:r>
      <w:r>
        <w:t>omaremos como referencia para este trabajo a la Universidad</w:t>
      </w:r>
      <w:r w:rsidR="00460542">
        <w:t xml:space="preserve"> </w:t>
      </w:r>
      <w:r>
        <w:t>Autónoma de Ciudad Juárez (UACJ) ya que es donde más se han realizado actividades propias</w:t>
      </w:r>
      <w:r w:rsidR="00460542">
        <w:t xml:space="preserve"> </w:t>
      </w:r>
      <w:r>
        <w:t>de la pastoral.</w:t>
      </w:r>
    </w:p>
    <w:p w14:paraId="6B12206E" w14:textId="0DE21CC3" w:rsidR="003359AD" w:rsidRDefault="003359AD" w:rsidP="000C2279">
      <w:pPr>
        <w:spacing w:after="240" w:line="360" w:lineRule="auto"/>
      </w:pPr>
      <w:r>
        <w:t>La UACJ se encuentra ubicada en Ciudad Juárez, situada al</w:t>
      </w:r>
      <w:r w:rsidR="0094667B">
        <w:t xml:space="preserve"> </w:t>
      </w:r>
      <w:r>
        <w:t xml:space="preserve">norte del país, en el estado de Chihuahua, a orillas del </w:t>
      </w:r>
      <w:r w:rsidR="0094667B">
        <w:t>R</w:t>
      </w:r>
      <w:r>
        <w:t xml:space="preserve">io </w:t>
      </w:r>
      <w:r w:rsidR="0094667B">
        <w:t>B</w:t>
      </w:r>
      <w:r>
        <w:t>ravo. Juárez es una frontera que</w:t>
      </w:r>
      <w:r w:rsidR="0094667B">
        <w:t xml:space="preserve"> </w:t>
      </w:r>
      <w:r>
        <w:t>colinda con Estados Unidos</w:t>
      </w:r>
      <w:r w:rsidR="0094667B">
        <w:t xml:space="preserve"> </w:t>
      </w:r>
      <w:r>
        <w:t xml:space="preserve">teniendo como </w:t>
      </w:r>
      <w:r w:rsidR="0094667B">
        <w:t>vecina</w:t>
      </w:r>
      <w:r>
        <w:t xml:space="preserve"> a </w:t>
      </w:r>
      <w:r w:rsidR="0094667B">
        <w:t>El</w:t>
      </w:r>
      <w:r>
        <w:t xml:space="preserve"> Paso, Texas. </w:t>
      </w:r>
      <w:r w:rsidR="0094667B">
        <w:t>Su</w:t>
      </w:r>
      <w:r>
        <w:t xml:space="preserve"> población</w:t>
      </w:r>
      <w:r w:rsidR="0094667B">
        <w:t xml:space="preserve"> e</w:t>
      </w:r>
      <w:r>
        <w:t xml:space="preserve">s aproximadamente 1 415 956 habitantes </w:t>
      </w:r>
      <w:r w:rsidR="009E799A">
        <w:t>(</w:t>
      </w:r>
      <w:r>
        <w:t>Fuente: Informe 2017 Así estamos</w:t>
      </w:r>
      <w:r w:rsidR="009E799A">
        <w:t xml:space="preserve"> </w:t>
      </w:r>
      <w:r>
        <w:t>Juárez</w:t>
      </w:r>
      <w:r w:rsidR="009E799A">
        <w:t>).</w:t>
      </w:r>
    </w:p>
    <w:p w14:paraId="7EE563D0" w14:textId="4133132E" w:rsidR="00524D3D" w:rsidRDefault="009E799A" w:rsidP="000C2279">
      <w:pPr>
        <w:spacing w:after="240" w:line="360" w:lineRule="auto"/>
      </w:pPr>
      <w:r>
        <w:t xml:space="preserve">La UACJ </w:t>
      </w:r>
      <w:r w:rsidR="003359AD">
        <w:t>es una universidad pública fundada el 10 de</w:t>
      </w:r>
      <w:r>
        <w:t xml:space="preserve"> </w:t>
      </w:r>
      <w:r w:rsidR="003359AD">
        <w:t xml:space="preserve">octubre de 1973, siendo una </w:t>
      </w:r>
      <w:r>
        <w:t>i</w:t>
      </w:r>
      <w:r w:rsidR="003359AD">
        <w:t>nstitución líder en la formación de ciudadanos con alto</w:t>
      </w:r>
      <w:r w:rsidR="00524D3D">
        <w:t xml:space="preserve"> </w:t>
      </w:r>
      <w:r w:rsidR="003359AD">
        <w:t>compromiso social y alta competitividad profesional, buscando la generación y difusión del</w:t>
      </w:r>
      <w:r w:rsidR="00524D3D">
        <w:t xml:space="preserve"> </w:t>
      </w:r>
      <w:r w:rsidR="003359AD">
        <w:t>conocimiento que extiende los beneficios de la perspectiva humanista, la cultura, la ciencia y</w:t>
      </w:r>
      <w:r w:rsidR="00524D3D">
        <w:t xml:space="preserve"> </w:t>
      </w:r>
      <w:r w:rsidR="003359AD">
        <w:t>tecnología a la comunidad</w:t>
      </w:r>
      <w:r w:rsidR="00524D3D">
        <w:t>.</w:t>
      </w:r>
      <w:r w:rsidR="003359AD">
        <w:t xml:space="preserve"> </w:t>
      </w:r>
      <w:r w:rsidR="00524D3D">
        <w:t>A</w:t>
      </w:r>
      <w:r w:rsidR="003359AD">
        <w:t>demás</w:t>
      </w:r>
      <w:r w:rsidR="00524D3D">
        <w:t>,</w:t>
      </w:r>
      <w:r w:rsidR="003359AD">
        <w:t xml:space="preserve"> ofrece soporte a la actividad económica contribuyendo a la</w:t>
      </w:r>
      <w:r w:rsidR="00524D3D">
        <w:t xml:space="preserve"> </w:t>
      </w:r>
      <w:r w:rsidR="003359AD">
        <w:t>mejora de la calidad de vida y del ambiente cultural del norte de México.</w:t>
      </w:r>
    </w:p>
    <w:p w14:paraId="1E85D497" w14:textId="379B6F4B" w:rsidR="003359AD" w:rsidRDefault="003359AD" w:rsidP="000C2279">
      <w:pPr>
        <w:spacing w:after="240" w:line="360" w:lineRule="auto"/>
      </w:pPr>
      <w:r>
        <w:lastRenderedPageBreak/>
        <w:t>La Pastoral Universitaria tiene sus inicios desde el año 1992</w:t>
      </w:r>
      <w:r w:rsidR="00524D3D">
        <w:t>,</w:t>
      </w:r>
      <w:r>
        <w:t xml:space="preserve"> cuando un grupo de amigos</w:t>
      </w:r>
      <w:r w:rsidR="000C2279">
        <w:t xml:space="preserve"> </w:t>
      </w:r>
      <w:r>
        <w:t xml:space="preserve">universitarios se reunió para irse de Misiones. Posteriormente el 21 de </w:t>
      </w:r>
      <w:r w:rsidR="00524D3D">
        <w:t>s</w:t>
      </w:r>
      <w:r>
        <w:t>eptiembre de 1996, decide ir a buscar asesoría espiritual</w:t>
      </w:r>
      <w:r w:rsidR="00524D3D">
        <w:t xml:space="preserve"> del</w:t>
      </w:r>
      <w:r>
        <w:t xml:space="preserve"> Padre Miguel Funes para realizar un</w:t>
      </w:r>
      <w:r w:rsidR="00524D3D">
        <w:t xml:space="preserve"> </w:t>
      </w:r>
      <w:r>
        <w:t>ciclo de conferencias, y el padre les propone formar un equipo de Pastoral</w:t>
      </w:r>
      <w:r w:rsidR="00524D3D">
        <w:t xml:space="preserve"> </w:t>
      </w:r>
      <w:r>
        <w:t xml:space="preserve">Universitaria, fungiendo </w:t>
      </w:r>
      <w:r w:rsidR="00524D3D">
        <w:t>é</w:t>
      </w:r>
      <w:r>
        <w:t>l mismo como capellán y asesor de la PU, proyecto que es validado y</w:t>
      </w:r>
      <w:r w:rsidR="00524D3D">
        <w:t xml:space="preserve"> </w:t>
      </w:r>
      <w:r>
        <w:t xml:space="preserve">aprobado por el obispo en aquel tiempo, fundando se así el primer equipo de PU de </w:t>
      </w:r>
      <w:r w:rsidR="00524D3D">
        <w:t>Ciudad Juárez</w:t>
      </w:r>
      <w:r>
        <w:t>.</w:t>
      </w:r>
    </w:p>
    <w:p w14:paraId="652CF683" w14:textId="08D92301" w:rsidR="003359AD" w:rsidRDefault="003359AD" w:rsidP="000C2279">
      <w:pPr>
        <w:spacing w:after="240" w:line="360" w:lineRule="auto"/>
      </w:pPr>
      <w:r>
        <w:t>La primera actividad que se realiz</w:t>
      </w:r>
      <w:r w:rsidR="00524D3D">
        <w:t>ó</w:t>
      </w:r>
      <w:r>
        <w:t xml:space="preserve"> fue un curso confirmación en el Gimnasio Universitario d</w:t>
      </w:r>
      <w:r w:rsidR="00524D3D">
        <w:t xml:space="preserve">e </w:t>
      </w:r>
      <w:r>
        <w:t>la UACJ debido a que se detect</w:t>
      </w:r>
      <w:r w:rsidR="00524D3D">
        <w:t>ó</w:t>
      </w:r>
      <w:r>
        <w:t xml:space="preserve"> que había muchos universitarios </w:t>
      </w:r>
      <w:r w:rsidR="00524D3D">
        <w:t>c</w:t>
      </w:r>
      <w:r>
        <w:t>atólicos que no contaban</w:t>
      </w:r>
      <w:r w:rsidR="00524D3D">
        <w:t xml:space="preserve"> </w:t>
      </w:r>
      <w:r>
        <w:t>con e</w:t>
      </w:r>
      <w:r w:rsidR="00524D3D">
        <w:t>l</w:t>
      </w:r>
      <w:r>
        <w:t xml:space="preserve"> sacramento.</w:t>
      </w:r>
    </w:p>
    <w:p w14:paraId="702FA050" w14:textId="40BF725B" w:rsidR="003359AD" w:rsidRDefault="00DA76C8" w:rsidP="000C2279">
      <w:pPr>
        <w:spacing w:after="240" w:line="360" w:lineRule="auto"/>
      </w:pPr>
      <w:r>
        <w:t>L</w:t>
      </w:r>
      <w:r w:rsidR="003359AD">
        <w:t>as actividades de pastoral actualmente se reducen a convocar universitarios católicos,</w:t>
      </w:r>
      <w:r w:rsidR="001D3495">
        <w:t xml:space="preserve"> </w:t>
      </w:r>
      <w:r w:rsidR="003359AD">
        <w:t>mediante encuentros universitarios, donde se tocan temas de la actualidad y que se discuten y</w:t>
      </w:r>
      <w:r w:rsidR="001D3495">
        <w:t xml:space="preserve"> </w:t>
      </w:r>
      <w:r w:rsidR="003359AD">
        <w:t>ven a través de los ojos de Dios, además de hacer actividades altruistas por la comunidad para</w:t>
      </w:r>
      <w:r w:rsidR="001D3495">
        <w:t xml:space="preserve"> </w:t>
      </w:r>
      <w:r w:rsidR="003359AD">
        <w:t>crear conciencia y mantener la actitud de servicio de los próximos profesionistas.</w:t>
      </w:r>
    </w:p>
    <w:p w14:paraId="4CCF5DF7" w14:textId="6DAED69B" w:rsidR="00F427B3" w:rsidRDefault="001D3495" w:rsidP="000C2279">
      <w:pPr>
        <w:spacing w:after="240" w:line="360" w:lineRule="auto"/>
      </w:pPr>
      <w:r>
        <w:t>L</w:t>
      </w:r>
      <w:r w:rsidR="003359AD">
        <w:t>a Estructura del equipo base de Pastoral Universitaria es la siguiente: Pbro. Antonio Fregoso</w:t>
      </w:r>
      <w:r w:rsidR="00F427B3">
        <w:t xml:space="preserve"> </w:t>
      </w:r>
      <w:r w:rsidR="003359AD">
        <w:t>(</w:t>
      </w:r>
      <w:r w:rsidR="00837255">
        <w:t>c</w:t>
      </w:r>
      <w:r w:rsidR="003359AD">
        <w:t>apellán), Ing. Juan Carlos Balderrama (</w:t>
      </w:r>
      <w:r w:rsidR="00837255">
        <w:t>c</w:t>
      </w:r>
      <w:r w:rsidR="003359AD">
        <w:t>oordinador), Lic. Héctor Olivares (</w:t>
      </w:r>
      <w:r w:rsidR="00837255">
        <w:t>secretario</w:t>
      </w:r>
      <w:r w:rsidR="003359AD">
        <w:t>) e Ing.</w:t>
      </w:r>
      <w:r w:rsidR="00F427B3">
        <w:t xml:space="preserve"> </w:t>
      </w:r>
      <w:r w:rsidR="003359AD">
        <w:t>Israel Alonso (</w:t>
      </w:r>
      <w:r w:rsidR="00837255">
        <w:t>a</w:t>
      </w:r>
      <w:r w:rsidR="003359AD">
        <w:t>sesor).</w:t>
      </w:r>
    </w:p>
    <w:p w14:paraId="361638F4" w14:textId="35782BA0" w:rsidR="003359AD" w:rsidRDefault="003359AD" w:rsidP="000C2279">
      <w:pPr>
        <w:spacing w:after="240" w:line="360" w:lineRule="auto"/>
      </w:pPr>
      <w:r>
        <w:t>El futuro de PU es conformar un Proyecto Sólido con un equipo base conformado por los</w:t>
      </w:r>
      <w:r w:rsidR="000C2279">
        <w:t xml:space="preserve"> </w:t>
      </w:r>
      <w:r>
        <w:t>miembros de la comunidad universitaria para cumplir con los objetivos que debe se deben de</w:t>
      </w:r>
      <w:r w:rsidR="00F427B3">
        <w:t xml:space="preserve"> </w:t>
      </w:r>
      <w:r>
        <w:t>realizar para lograr el desarrollo y crecimiento de la comunidad.</w:t>
      </w:r>
    </w:p>
    <w:p w14:paraId="728C23BD" w14:textId="0D93A795" w:rsidR="00CD336D" w:rsidRDefault="003359AD" w:rsidP="003359AD">
      <w:r>
        <w:t> </w:t>
      </w:r>
    </w:p>
    <w:p w14:paraId="74205DB4" w14:textId="77777777" w:rsidR="00090435" w:rsidRDefault="00090435">
      <w:pPr>
        <w:spacing w:after="160" w:line="259" w:lineRule="auto"/>
        <w:jc w:val="left"/>
        <w:rPr>
          <w:rFonts w:eastAsiaTheme="majorEastAsia" w:cstheme="majorBidi"/>
          <w:b/>
          <w:sz w:val="32"/>
          <w:szCs w:val="32"/>
        </w:rPr>
      </w:pPr>
      <w:r>
        <w:br w:type="page"/>
      </w:r>
    </w:p>
    <w:p w14:paraId="7407A3E1" w14:textId="0B1307D6"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1A69A9">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1A69A9">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1A69A9">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1A69A9">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54EDFE8C" w14:textId="6343CDAA" w:rsidR="00970643" w:rsidRDefault="0066068F" w:rsidP="00525260">
      <w:pPr>
        <w:pStyle w:val="Ttulo3"/>
        <w:jc w:val="both"/>
      </w:pPr>
      <w:r>
        <w:t>1.1 Fortalezas</w:t>
      </w:r>
    </w:p>
    <w:p w14:paraId="3B35D524" w14:textId="77777777" w:rsidR="00993670" w:rsidRPr="00993670" w:rsidRDefault="00993670" w:rsidP="00993670"/>
    <w:p w14:paraId="1E07D967" w14:textId="352F37DE" w:rsidR="00BB3C98" w:rsidRDefault="00BB3C98" w:rsidP="001A69A9">
      <w:pPr>
        <w:pStyle w:val="Prrafodelista"/>
        <w:numPr>
          <w:ilvl w:val="0"/>
          <w:numId w:val="2"/>
        </w:numPr>
      </w:pPr>
      <w:r>
        <w:t>Historia</w:t>
      </w:r>
    </w:p>
    <w:p w14:paraId="2E2C059B" w14:textId="4DAB2924" w:rsidR="00BB3C98" w:rsidRDefault="00BB3C98" w:rsidP="001A69A9">
      <w:pPr>
        <w:pStyle w:val="Prrafodelista"/>
        <w:numPr>
          <w:ilvl w:val="0"/>
          <w:numId w:val="2"/>
        </w:numPr>
      </w:pPr>
      <w:r>
        <w:t xml:space="preserve">Personal </w:t>
      </w:r>
      <w:r w:rsidR="003A72A1">
        <w:t>c</w:t>
      </w:r>
      <w:r>
        <w:t xml:space="preserve">apacitado y </w:t>
      </w:r>
      <w:r w:rsidR="003A72A1">
        <w:t>c</w:t>
      </w:r>
      <w:r>
        <w:t>omprometido</w:t>
      </w:r>
    </w:p>
    <w:p w14:paraId="69DFE632" w14:textId="17EC7B0B" w:rsidR="00BB3C98" w:rsidRDefault="00BB3C98" w:rsidP="001A69A9">
      <w:pPr>
        <w:pStyle w:val="Prrafodelista"/>
        <w:numPr>
          <w:ilvl w:val="0"/>
          <w:numId w:val="2"/>
        </w:numPr>
      </w:pPr>
      <w:r>
        <w:t>Experiencia</w:t>
      </w:r>
    </w:p>
    <w:p w14:paraId="4D8EF2AA" w14:textId="543AF69F" w:rsidR="00BB3C98" w:rsidRDefault="00BB3C98" w:rsidP="001A69A9">
      <w:pPr>
        <w:pStyle w:val="Prrafodelista"/>
        <w:numPr>
          <w:ilvl w:val="0"/>
          <w:numId w:val="2"/>
        </w:numPr>
      </w:pPr>
      <w:r>
        <w:t>Apoyo y reconocimiento de la Diócesis</w:t>
      </w:r>
    </w:p>
    <w:p w14:paraId="0000502F" w14:textId="3D5A73AC" w:rsidR="00BB3C98" w:rsidRDefault="00BB3C98" w:rsidP="001A69A9">
      <w:pPr>
        <w:pStyle w:val="Prrafodelista"/>
        <w:numPr>
          <w:ilvl w:val="0"/>
          <w:numId w:val="2"/>
        </w:numPr>
      </w:pPr>
      <w:r>
        <w:t>Diversidad académica</w:t>
      </w:r>
    </w:p>
    <w:p w14:paraId="2710C82F" w14:textId="17676C21" w:rsidR="00BB3C98" w:rsidRDefault="00BB3C98" w:rsidP="001A69A9">
      <w:pPr>
        <w:pStyle w:val="Prrafodelista"/>
        <w:numPr>
          <w:ilvl w:val="0"/>
          <w:numId w:val="2"/>
        </w:numPr>
      </w:pPr>
      <w:r>
        <w:t xml:space="preserve">Relaciones </w:t>
      </w:r>
      <w:r w:rsidR="003A72A1">
        <w:t>a</w:t>
      </w:r>
      <w:r>
        <w:t>cadémicas</w:t>
      </w:r>
    </w:p>
    <w:p w14:paraId="49DC73E3" w14:textId="222A3F1F" w:rsidR="00BB3C98" w:rsidRDefault="00BB3C98" w:rsidP="001A69A9">
      <w:pPr>
        <w:pStyle w:val="Prrafodelista"/>
        <w:numPr>
          <w:ilvl w:val="0"/>
          <w:numId w:val="2"/>
        </w:numPr>
      </w:pPr>
      <w:r>
        <w:t>Escuelas católicas</w:t>
      </w:r>
    </w:p>
    <w:p w14:paraId="2956B7AA" w14:textId="34EC6BAE" w:rsidR="00BB3C98" w:rsidRDefault="00BB3C98" w:rsidP="001A69A9">
      <w:pPr>
        <w:pStyle w:val="Prrafodelista"/>
        <w:numPr>
          <w:ilvl w:val="0"/>
          <w:numId w:val="2"/>
        </w:numPr>
      </w:pPr>
      <w:r>
        <w:t>Trabajo con los jóvenes en las parroquias</w:t>
      </w:r>
    </w:p>
    <w:p w14:paraId="7ED0B352" w14:textId="41C082CA" w:rsidR="00BB3C98" w:rsidRDefault="00BB3C98" w:rsidP="001A69A9">
      <w:pPr>
        <w:pStyle w:val="Prrafodelista"/>
        <w:numPr>
          <w:ilvl w:val="0"/>
          <w:numId w:val="2"/>
        </w:numPr>
      </w:pPr>
      <w:r>
        <w:t>Gran cantidad de centros de estudios medios y superiores en la ciudad</w:t>
      </w:r>
    </w:p>
    <w:p w14:paraId="277C4455" w14:textId="61096417" w:rsidR="00BB3C98" w:rsidRDefault="00BB3C98" w:rsidP="001A69A9">
      <w:pPr>
        <w:pStyle w:val="Prrafodelista"/>
        <w:numPr>
          <w:ilvl w:val="0"/>
          <w:numId w:val="2"/>
        </w:numPr>
      </w:pPr>
      <w:r>
        <w:t>Catedráticos católicos</w:t>
      </w:r>
    </w:p>
    <w:p w14:paraId="655627F3" w14:textId="77777777" w:rsidR="00BB3C98" w:rsidRDefault="00BB3C98" w:rsidP="00BB3C98"/>
    <w:p w14:paraId="35478286" w14:textId="1E151055" w:rsidR="00BB3C98" w:rsidRDefault="00BB3C98" w:rsidP="00BB3C98">
      <w:pPr>
        <w:pStyle w:val="Ttulo3"/>
      </w:pPr>
      <w:r>
        <w:t>1.2 Oportunidades</w:t>
      </w:r>
    </w:p>
    <w:p w14:paraId="292048AC" w14:textId="77777777" w:rsidR="00BB3C98" w:rsidRPr="00BB3C98" w:rsidRDefault="00BB3C98" w:rsidP="00BB3C98"/>
    <w:p w14:paraId="13672214" w14:textId="31ECA9AF" w:rsidR="00BB3C98" w:rsidRDefault="00BB3C98" w:rsidP="001A69A9">
      <w:pPr>
        <w:pStyle w:val="Prrafodelista"/>
        <w:numPr>
          <w:ilvl w:val="0"/>
          <w:numId w:val="3"/>
        </w:numPr>
      </w:pPr>
      <w:r>
        <w:t xml:space="preserve">Gran </w:t>
      </w:r>
      <w:r w:rsidR="003A72A1">
        <w:t>n</w:t>
      </w:r>
      <w:r>
        <w:t xml:space="preserve">úmero de </w:t>
      </w:r>
      <w:r w:rsidR="003A72A1">
        <w:t>u</w:t>
      </w:r>
      <w:r>
        <w:t xml:space="preserve">niversidades e </w:t>
      </w:r>
      <w:r w:rsidR="003A72A1">
        <w:t>i</w:t>
      </w:r>
      <w:r>
        <w:t xml:space="preserve">nstitutos de </w:t>
      </w:r>
      <w:r w:rsidR="003A72A1">
        <w:t>e</w:t>
      </w:r>
      <w:r>
        <w:t xml:space="preserve">ducación </w:t>
      </w:r>
      <w:r w:rsidR="003A72A1">
        <w:t>s</w:t>
      </w:r>
      <w:r>
        <w:t>uperior</w:t>
      </w:r>
    </w:p>
    <w:p w14:paraId="7693131B" w14:textId="29396878" w:rsidR="00BB3C98" w:rsidRDefault="00BB3C98" w:rsidP="001A69A9">
      <w:pPr>
        <w:pStyle w:val="Prrafodelista"/>
        <w:numPr>
          <w:ilvl w:val="0"/>
          <w:numId w:val="3"/>
        </w:numPr>
      </w:pPr>
      <w:r>
        <w:t xml:space="preserve">Maestros, </w:t>
      </w:r>
      <w:r w:rsidR="003A72A1">
        <w:t>p</w:t>
      </w:r>
      <w:r>
        <w:t>rofesionistas</w:t>
      </w:r>
      <w:r w:rsidR="003A72A1">
        <w:t xml:space="preserve"> y</w:t>
      </w:r>
      <w:r>
        <w:t xml:space="preserve"> </w:t>
      </w:r>
      <w:r w:rsidR="003A72A1">
        <w:t>a</w:t>
      </w:r>
      <w:r>
        <w:t>cadémicos altamente capacitados</w:t>
      </w:r>
    </w:p>
    <w:p w14:paraId="0350FBB5" w14:textId="65079662" w:rsidR="00BB3C98" w:rsidRDefault="00BB3C98" w:rsidP="001A69A9">
      <w:pPr>
        <w:pStyle w:val="Prrafodelista"/>
        <w:numPr>
          <w:ilvl w:val="0"/>
          <w:numId w:val="3"/>
        </w:numPr>
      </w:pPr>
      <w:r>
        <w:t>Colaboración con las agrupaciones civiles</w:t>
      </w:r>
    </w:p>
    <w:p w14:paraId="54D4FCD5" w14:textId="5760D56D" w:rsidR="00BB3C98" w:rsidRDefault="00BB3C98" w:rsidP="001A69A9">
      <w:pPr>
        <w:pStyle w:val="Prrafodelista"/>
        <w:numPr>
          <w:ilvl w:val="0"/>
          <w:numId w:val="3"/>
        </w:numPr>
      </w:pPr>
      <w:r>
        <w:t xml:space="preserve">Gran </w:t>
      </w:r>
      <w:r w:rsidR="003A72A1">
        <w:t>c</w:t>
      </w:r>
      <w:r>
        <w:t xml:space="preserve">omunidad </w:t>
      </w:r>
      <w:r w:rsidR="003A72A1">
        <w:t>u</w:t>
      </w:r>
      <w:r>
        <w:t>niversitaria</w:t>
      </w:r>
      <w:r w:rsidR="003A72A1">
        <w:t xml:space="preserve"> c</w:t>
      </w:r>
      <w:r>
        <w:t>atólica</w:t>
      </w:r>
    </w:p>
    <w:p w14:paraId="09F46C6C" w14:textId="38E8972E" w:rsidR="00BB3C98" w:rsidRDefault="00BB3C98" w:rsidP="001A69A9">
      <w:pPr>
        <w:pStyle w:val="Prrafodelista"/>
        <w:numPr>
          <w:ilvl w:val="0"/>
          <w:numId w:val="3"/>
        </w:numPr>
      </w:pPr>
      <w:r>
        <w:t>Fomentar la sociedad del conocimiento</w:t>
      </w:r>
    </w:p>
    <w:p w14:paraId="00F02B14" w14:textId="18B3C00A" w:rsidR="00BB3C98" w:rsidRDefault="00BB3C98" w:rsidP="001A69A9">
      <w:pPr>
        <w:pStyle w:val="Prrafodelista"/>
        <w:numPr>
          <w:ilvl w:val="0"/>
          <w:numId w:val="3"/>
        </w:numPr>
      </w:pPr>
      <w:r>
        <w:t xml:space="preserve">Diversidad </w:t>
      </w:r>
      <w:r w:rsidR="003A72A1">
        <w:t>c</w:t>
      </w:r>
      <w:r>
        <w:t>ultural</w:t>
      </w:r>
    </w:p>
    <w:p w14:paraId="18B14874" w14:textId="66D53203" w:rsidR="00BB3C98" w:rsidRDefault="00BB3C98" w:rsidP="001A69A9">
      <w:pPr>
        <w:pStyle w:val="Prrafodelista"/>
        <w:numPr>
          <w:ilvl w:val="0"/>
          <w:numId w:val="3"/>
        </w:numPr>
      </w:pPr>
      <w:r>
        <w:t xml:space="preserve">Ubicación </w:t>
      </w:r>
      <w:r w:rsidR="003A72A1">
        <w:t>g</w:t>
      </w:r>
      <w:r>
        <w:t>eográfica</w:t>
      </w:r>
    </w:p>
    <w:p w14:paraId="643547BB" w14:textId="0DCDA5F1" w:rsidR="00BB3C98" w:rsidRDefault="00BB3C98" w:rsidP="001A69A9">
      <w:pPr>
        <w:pStyle w:val="Prrafodelista"/>
        <w:numPr>
          <w:ilvl w:val="0"/>
          <w:numId w:val="3"/>
        </w:numPr>
      </w:pPr>
      <w:r>
        <w:t>Relaci</w:t>
      </w:r>
      <w:r w:rsidR="003A72A1">
        <w:t>ó</w:t>
      </w:r>
      <w:r>
        <w:t>n con Pastoral Univer</w:t>
      </w:r>
      <w:r w:rsidR="00443B6C">
        <w:t>si</w:t>
      </w:r>
      <w:r>
        <w:t>taria Nacional</w:t>
      </w:r>
    </w:p>
    <w:p w14:paraId="6B0DC21C" w14:textId="09C7DB6A" w:rsidR="00BB3C98" w:rsidRDefault="00BB3C98" w:rsidP="001A69A9">
      <w:pPr>
        <w:pStyle w:val="Prrafodelista"/>
        <w:numPr>
          <w:ilvl w:val="0"/>
          <w:numId w:val="3"/>
        </w:numPr>
      </w:pPr>
      <w:r>
        <w:t xml:space="preserve">Vincular a los </w:t>
      </w:r>
      <w:r w:rsidR="00443B6C">
        <w:t>e</w:t>
      </w:r>
      <w:r>
        <w:t xml:space="preserve">studiantes, </w:t>
      </w:r>
      <w:r w:rsidR="00443B6C">
        <w:t>p</w:t>
      </w:r>
      <w:r>
        <w:t xml:space="preserve">rofesionistas y </w:t>
      </w:r>
      <w:r w:rsidR="00443B6C">
        <w:t>l</w:t>
      </w:r>
      <w:r>
        <w:t xml:space="preserve">ideres </w:t>
      </w:r>
      <w:r w:rsidR="00443B6C">
        <w:t>c</w:t>
      </w:r>
      <w:r>
        <w:t>at</w:t>
      </w:r>
      <w:r w:rsidR="00443B6C">
        <w:t>ó</w:t>
      </w:r>
      <w:r>
        <w:t>licos</w:t>
      </w:r>
    </w:p>
    <w:p w14:paraId="09DCA75C" w14:textId="14C1AD38" w:rsidR="00BB3C98" w:rsidRDefault="00BB3C98" w:rsidP="001A69A9">
      <w:pPr>
        <w:pStyle w:val="Prrafodelista"/>
        <w:numPr>
          <w:ilvl w:val="0"/>
          <w:numId w:val="3"/>
        </w:numPr>
      </w:pPr>
      <w:r>
        <w:lastRenderedPageBreak/>
        <w:t>Difusión de la doctrina Social de la Iglesia</w:t>
      </w:r>
    </w:p>
    <w:p w14:paraId="710D1936" w14:textId="54F02AD4" w:rsidR="00BB3C98" w:rsidRDefault="00BB3C98" w:rsidP="001A69A9">
      <w:pPr>
        <w:pStyle w:val="Prrafodelista"/>
        <w:numPr>
          <w:ilvl w:val="0"/>
          <w:numId w:val="3"/>
        </w:numPr>
      </w:pPr>
      <w:r>
        <w:t xml:space="preserve">Estudio, </w:t>
      </w:r>
      <w:r w:rsidR="00443B6C">
        <w:t>a</w:t>
      </w:r>
      <w:r>
        <w:t>nálisis y aplicación de los Documentos Católicos sobre la Educación</w:t>
      </w:r>
    </w:p>
    <w:p w14:paraId="5F3250FA" w14:textId="77777777" w:rsidR="00E55D7F" w:rsidRDefault="00E55D7F" w:rsidP="00BB3C98"/>
    <w:p w14:paraId="1E8D0D94" w14:textId="0ADA9A9B" w:rsidR="00BB3C98" w:rsidRDefault="00E55D7F" w:rsidP="00E55D7F">
      <w:pPr>
        <w:pStyle w:val="Ttulo3"/>
      </w:pPr>
      <w:r>
        <w:t xml:space="preserve">1.3 </w:t>
      </w:r>
      <w:r w:rsidR="00BB3C98">
        <w:t>Debilidades</w:t>
      </w:r>
    </w:p>
    <w:p w14:paraId="7F69E1BB" w14:textId="77777777" w:rsidR="00E55D7F" w:rsidRPr="00E55D7F" w:rsidRDefault="00E55D7F" w:rsidP="00E55D7F"/>
    <w:p w14:paraId="244E9C0B" w14:textId="0286218D" w:rsidR="00BB3C98" w:rsidRDefault="00BB3C98" w:rsidP="001A69A9">
      <w:pPr>
        <w:pStyle w:val="Prrafodelista"/>
        <w:numPr>
          <w:ilvl w:val="0"/>
          <w:numId w:val="4"/>
        </w:numPr>
      </w:pPr>
      <w:r>
        <w:t>Carencia de un Plan Estratégico</w:t>
      </w:r>
    </w:p>
    <w:p w14:paraId="76C50B17" w14:textId="02C8068D" w:rsidR="00BB3C98" w:rsidRDefault="00BB3C98" w:rsidP="001A69A9">
      <w:pPr>
        <w:pStyle w:val="Prrafodelista"/>
        <w:numPr>
          <w:ilvl w:val="0"/>
          <w:numId w:val="4"/>
        </w:numPr>
      </w:pPr>
      <w:r>
        <w:t xml:space="preserve">Falta de </w:t>
      </w:r>
      <w:r w:rsidR="00443B6C">
        <w:t>p</w:t>
      </w:r>
      <w:r>
        <w:t xml:space="preserve">resencia en </w:t>
      </w:r>
      <w:r w:rsidR="00443B6C">
        <w:t>u</w:t>
      </w:r>
      <w:r>
        <w:t>niversidades</w:t>
      </w:r>
    </w:p>
    <w:p w14:paraId="00475AEF" w14:textId="7BAB6BE6" w:rsidR="00BB3C98" w:rsidRDefault="00BB3C98" w:rsidP="001A69A9">
      <w:pPr>
        <w:pStyle w:val="Prrafodelista"/>
        <w:numPr>
          <w:ilvl w:val="0"/>
          <w:numId w:val="4"/>
        </w:numPr>
      </w:pPr>
      <w:r>
        <w:t>Poca participación de la Comunidad Universitaria Católica</w:t>
      </w:r>
    </w:p>
    <w:p w14:paraId="4C7833C1" w14:textId="589FF754" w:rsidR="00BB3C98" w:rsidRDefault="00BB3C98" w:rsidP="001A69A9">
      <w:pPr>
        <w:pStyle w:val="Prrafodelista"/>
        <w:numPr>
          <w:ilvl w:val="0"/>
          <w:numId w:val="4"/>
        </w:numPr>
      </w:pPr>
      <w:r>
        <w:t xml:space="preserve">Proyectos a </w:t>
      </w:r>
      <w:r w:rsidR="00443B6C">
        <w:t>c</w:t>
      </w:r>
      <w:r>
        <w:t xml:space="preserve">orto </w:t>
      </w:r>
      <w:r w:rsidR="00443B6C">
        <w:t>p</w:t>
      </w:r>
      <w:r>
        <w:t>lazo</w:t>
      </w:r>
    </w:p>
    <w:p w14:paraId="3A663E0B" w14:textId="0BE02E48" w:rsidR="00BB3C98" w:rsidRDefault="00BB3C98" w:rsidP="001A69A9">
      <w:pPr>
        <w:pStyle w:val="Prrafodelista"/>
        <w:numPr>
          <w:ilvl w:val="0"/>
          <w:numId w:val="4"/>
        </w:numPr>
      </w:pPr>
      <w:r>
        <w:t>Falta de una oferta atractiva para la Comunidad Universitaria.</w:t>
      </w:r>
    </w:p>
    <w:p w14:paraId="7F67066E" w14:textId="272A2062" w:rsidR="00BB3C98" w:rsidRDefault="00BB3C98" w:rsidP="001A69A9">
      <w:pPr>
        <w:pStyle w:val="Prrafodelista"/>
        <w:numPr>
          <w:ilvl w:val="0"/>
          <w:numId w:val="4"/>
        </w:numPr>
      </w:pPr>
      <w:r>
        <w:t xml:space="preserve">Falta de </w:t>
      </w:r>
      <w:r w:rsidR="00443B6C">
        <w:t>p</w:t>
      </w:r>
      <w:r>
        <w:t xml:space="preserve">ublicidad y </w:t>
      </w:r>
      <w:r w:rsidR="00443B6C">
        <w:t>d</w:t>
      </w:r>
      <w:r>
        <w:t>ifusión.</w:t>
      </w:r>
    </w:p>
    <w:p w14:paraId="2E6EB361" w14:textId="5864D2C5" w:rsidR="00BB3C98" w:rsidRDefault="00BB3C98" w:rsidP="001A69A9">
      <w:pPr>
        <w:pStyle w:val="Prrafodelista"/>
        <w:numPr>
          <w:ilvl w:val="0"/>
          <w:numId w:val="4"/>
        </w:numPr>
      </w:pPr>
      <w:r>
        <w:t xml:space="preserve">Falta un </w:t>
      </w:r>
      <w:r w:rsidR="00443B6C">
        <w:t>e</w:t>
      </w:r>
      <w:r>
        <w:t>quipo m</w:t>
      </w:r>
      <w:r w:rsidR="00443B6C">
        <w:t>á</w:t>
      </w:r>
      <w:r>
        <w:t>s extenso</w:t>
      </w:r>
    </w:p>
    <w:p w14:paraId="67E46F2C" w14:textId="749F91A9" w:rsidR="00BB3C98" w:rsidRDefault="00E55D7F" w:rsidP="001A69A9">
      <w:pPr>
        <w:pStyle w:val="Prrafodelista"/>
        <w:numPr>
          <w:ilvl w:val="0"/>
          <w:numId w:val="4"/>
        </w:numPr>
      </w:pPr>
      <w:r>
        <w:t>P</w:t>
      </w:r>
      <w:r w:rsidR="00BB3C98">
        <w:t>royectos sin valor curricular</w:t>
      </w:r>
    </w:p>
    <w:p w14:paraId="4189CA25" w14:textId="34BC738E" w:rsidR="00BB3C98" w:rsidRDefault="00BB3C98" w:rsidP="001A69A9">
      <w:pPr>
        <w:pStyle w:val="Prrafodelista"/>
        <w:numPr>
          <w:ilvl w:val="0"/>
          <w:numId w:val="4"/>
        </w:numPr>
      </w:pPr>
      <w:r>
        <w:t xml:space="preserve">Falta de </w:t>
      </w:r>
      <w:r w:rsidR="00443B6C">
        <w:t>m</w:t>
      </w:r>
      <w:r>
        <w:t xml:space="preserve">étodos </w:t>
      </w:r>
      <w:r w:rsidR="00443B6C">
        <w:t>p</w:t>
      </w:r>
      <w:r>
        <w:t xml:space="preserve">edagógicos </w:t>
      </w:r>
      <w:r w:rsidR="00443B6C">
        <w:t>g</w:t>
      </w:r>
      <w:r>
        <w:t>eneracionales</w:t>
      </w:r>
    </w:p>
    <w:p w14:paraId="5E1CBB24" w14:textId="5CB6B5BC" w:rsidR="00BB3C98" w:rsidRDefault="00BB3C98" w:rsidP="001A69A9">
      <w:pPr>
        <w:pStyle w:val="Prrafodelista"/>
        <w:numPr>
          <w:ilvl w:val="0"/>
          <w:numId w:val="4"/>
        </w:numPr>
      </w:pPr>
      <w:r>
        <w:t xml:space="preserve">Falta de </w:t>
      </w:r>
      <w:r w:rsidR="00443B6C">
        <w:t>i</w:t>
      </w:r>
      <w:r>
        <w:t>nfraestructura</w:t>
      </w:r>
    </w:p>
    <w:p w14:paraId="0F443BC8" w14:textId="450A1B31" w:rsidR="00BB3C98" w:rsidRDefault="00BB3C98" w:rsidP="001A69A9">
      <w:pPr>
        <w:pStyle w:val="Prrafodelista"/>
        <w:numPr>
          <w:ilvl w:val="0"/>
          <w:numId w:val="4"/>
        </w:numPr>
      </w:pPr>
      <w:r>
        <w:t xml:space="preserve">Crecimiento </w:t>
      </w:r>
      <w:r w:rsidR="00443B6C">
        <w:t>e</w:t>
      </w:r>
      <w:r>
        <w:t xml:space="preserve">spiritual </w:t>
      </w:r>
      <w:r w:rsidR="00443B6C">
        <w:t>só</w:t>
      </w:r>
      <w:r>
        <w:t>lido.</w:t>
      </w:r>
    </w:p>
    <w:p w14:paraId="47B62A1E" w14:textId="30631FAE" w:rsidR="00BB3C98" w:rsidRDefault="00BB3C98" w:rsidP="001A69A9">
      <w:pPr>
        <w:pStyle w:val="Prrafodelista"/>
        <w:numPr>
          <w:ilvl w:val="0"/>
          <w:numId w:val="4"/>
        </w:numPr>
      </w:pPr>
      <w:r>
        <w:t xml:space="preserve">Falta de </w:t>
      </w:r>
      <w:r w:rsidR="00807240">
        <w:t>o</w:t>
      </w:r>
      <w:r>
        <w:t xml:space="preserve">rganización y </w:t>
      </w:r>
      <w:r w:rsidR="00807240">
        <w:t>v</w:t>
      </w:r>
      <w:r>
        <w:t>inculación dentro de la Diócesis.</w:t>
      </w:r>
    </w:p>
    <w:p w14:paraId="2538AEB4" w14:textId="77777777" w:rsidR="00BB3C98" w:rsidRDefault="00BB3C98" w:rsidP="00BB3C98"/>
    <w:p w14:paraId="0A92FBD2" w14:textId="0DACE0BE" w:rsidR="00BB3C98" w:rsidRDefault="00E55D7F" w:rsidP="00E55D7F">
      <w:pPr>
        <w:pStyle w:val="Ttulo3"/>
      </w:pPr>
      <w:r>
        <w:t xml:space="preserve">1.4 </w:t>
      </w:r>
      <w:r w:rsidR="00BB3C98">
        <w:t>Amenazas</w:t>
      </w:r>
    </w:p>
    <w:p w14:paraId="3C369B09" w14:textId="77777777" w:rsidR="00E55D7F" w:rsidRPr="00E55D7F" w:rsidRDefault="00E55D7F" w:rsidP="00E55D7F"/>
    <w:p w14:paraId="43D36541" w14:textId="6E56C16F" w:rsidR="00BB3C98" w:rsidRDefault="00BB3C98" w:rsidP="001A69A9">
      <w:pPr>
        <w:pStyle w:val="Prrafodelista"/>
        <w:numPr>
          <w:ilvl w:val="0"/>
          <w:numId w:val="5"/>
        </w:numPr>
      </w:pPr>
      <w:r>
        <w:t>Deshumanización de la educación</w:t>
      </w:r>
    </w:p>
    <w:p w14:paraId="1FE050C6" w14:textId="7B31AA40" w:rsidR="00BB3C98" w:rsidRDefault="00BB3C98" w:rsidP="001A69A9">
      <w:pPr>
        <w:pStyle w:val="Prrafodelista"/>
        <w:numPr>
          <w:ilvl w:val="0"/>
          <w:numId w:val="5"/>
        </w:numPr>
      </w:pPr>
      <w:r>
        <w:t xml:space="preserve">Falta de </w:t>
      </w:r>
      <w:r w:rsidR="00807240">
        <w:t>s</w:t>
      </w:r>
      <w:r>
        <w:t xml:space="preserve">ensibilidad </w:t>
      </w:r>
      <w:r w:rsidR="00807240">
        <w:t>s</w:t>
      </w:r>
      <w:r>
        <w:t>ocial</w:t>
      </w:r>
    </w:p>
    <w:p w14:paraId="7B876D74" w14:textId="14DEBAC7" w:rsidR="00BB3C98" w:rsidRDefault="00BB3C98" w:rsidP="001A69A9">
      <w:pPr>
        <w:pStyle w:val="Prrafodelista"/>
        <w:numPr>
          <w:ilvl w:val="0"/>
          <w:numId w:val="5"/>
        </w:numPr>
      </w:pPr>
      <w:r>
        <w:t>Individualismo</w:t>
      </w:r>
    </w:p>
    <w:p w14:paraId="157EFDD2" w14:textId="2F411BAA" w:rsidR="00BB3C98" w:rsidRDefault="00BB3C98" w:rsidP="001A69A9">
      <w:pPr>
        <w:pStyle w:val="Prrafodelista"/>
        <w:numPr>
          <w:ilvl w:val="0"/>
          <w:numId w:val="5"/>
        </w:numPr>
      </w:pPr>
      <w:r>
        <w:t xml:space="preserve">Indiferencia </w:t>
      </w:r>
      <w:r w:rsidR="00807240">
        <w:t>a</w:t>
      </w:r>
      <w:r>
        <w:t xml:space="preserve">ctividades </w:t>
      </w:r>
      <w:r w:rsidR="00807240">
        <w:t>re</w:t>
      </w:r>
      <w:r>
        <w:t>ligiosas.</w:t>
      </w:r>
    </w:p>
    <w:p w14:paraId="43DC0C5F" w14:textId="3D4BAC92" w:rsidR="00BB3C98" w:rsidRDefault="00E55D7F" w:rsidP="001A69A9">
      <w:pPr>
        <w:pStyle w:val="Prrafodelista"/>
        <w:numPr>
          <w:ilvl w:val="0"/>
          <w:numId w:val="5"/>
        </w:numPr>
      </w:pPr>
      <w:r>
        <w:t>C</w:t>
      </w:r>
      <w:r w:rsidR="00BB3C98">
        <w:t xml:space="preserve">ambios </w:t>
      </w:r>
      <w:r w:rsidR="00807240">
        <w:t>c</w:t>
      </w:r>
      <w:r w:rsidR="00BB3C98">
        <w:t xml:space="preserve">onstantes de las </w:t>
      </w:r>
      <w:r w:rsidR="00807240">
        <w:t>t</w:t>
      </w:r>
      <w:r w:rsidR="00BB3C98">
        <w:t>ecnologías de la información y comunicación.</w:t>
      </w:r>
    </w:p>
    <w:p w14:paraId="6BD3835B" w14:textId="1B283CCD" w:rsidR="00BB3C98" w:rsidRDefault="00BB3C98" w:rsidP="001A69A9">
      <w:pPr>
        <w:pStyle w:val="Prrafodelista"/>
        <w:numPr>
          <w:ilvl w:val="0"/>
          <w:numId w:val="5"/>
        </w:numPr>
      </w:pPr>
      <w:r>
        <w:t>Corrientes liberales radicales.</w:t>
      </w:r>
    </w:p>
    <w:p w14:paraId="2C633B03" w14:textId="01534DC2" w:rsidR="00BB3C98" w:rsidRDefault="00BB3C98" w:rsidP="001A69A9">
      <w:pPr>
        <w:pStyle w:val="Prrafodelista"/>
        <w:numPr>
          <w:ilvl w:val="0"/>
          <w:numId w:val="5"/>
        </w:numPr>
      </w:pPr>
      <w:r>
        <w:t>Secularismo</w:t>
      </w:r>
    </w:p>
    <w:p w14:paraId="75DBACCA" w14:textId="6A80198A" w:rsidR="00BB3C98" w:rsidRDefault="00807240" w:rsidP="001A69A9">
      <w:pPr>
        <w:pStyle w:val="Prrafodelista"/>
        <w:numPr>
          <w:ilvl w:val="0"/>
          <w:numId w:val="5"/>
        </w:numPr>
      </w:pPr>
      <w:r>
        <w:t>Politización</w:t>
      </w:r>
      <w:r w:rsidR="00BB3C98">
        <w:t xml:space="preserve"> de la </w:t>
      </w:r>
      <w:r>
        <w:t>e</w:t>
      </w:r>
      <w:r w:rsidR="00BB3C98">
        <w:t>ducación</w:t>
      </w:r>
    </w:p>
    <w:p w14:paraId="0780C543" w14:textId="488709F5" w:rsidR="00BB3C98" w:rsidRDefault="00807240" w:rsidP="001A69A9">
      <w:pPr>
        <w:pStyle w:val="Prrafodelista"/>
        <w:numPr>
          <w:ilvl w:val="0"/>
          <w:numId w:val="5"/>
        </w:numPr>
      </w:pPr>
      <w:r>
        <w:t>Deserción</w:t>
      </w:r>
      <w:r w:rsidR="00BB3C98">
        <w:t xml:space="preserve"> </w:t>
      </w:r>
      <w:r>
        <w:t>e</w:t>
      </w:r>
      <w:r w:rsidR="00BB3C98">
        <w:t>scolar.</w:t>
      </w:r>
    </w:p>
    <w:p w14:paraId="721C42D3" w14:textId="0E5EE29F" w:rsidR="00BB3C98" w:rsidRDefault="00BB3C98" w:rsidP="001A69A9">
      <w:pPr>
        <w:pStyle w:val="Prrafodelista"/>
        <w:numPr>
          <w:ilvl w:val="0"/>
          <w:numId w:val="5"/>
        </w:numPr>
      </w:pPr>
      <w:r>
        <w:t xml:space="preserve">Falta de </w:t>
      </w:r>
      <w:r w:rsidR="00807240">
        <w:t>i</w:t>
      </w:r>
      <w:r>
        <w:t>dentidad de</w:t>
      </w:r>
      <w:r w:rsidR="00807240">
        <w:t>l</w:t>
      </w:r>
      <w:r>
        <w:t xml:space="preserve"> </w:t>
      </w:r>
      <w:r w:rsidR="00807240">
        <w:t>u</w:t>
      </w:r>
      <w:r>
        <w:t xml:space="preserve">niversitario </w:t>
      </w:r>
      <w:r w:rsidR="00807240">
        <w:t>c</w:t>
      </w:r>
      <w:r>
        <w:t>atólico.</w:t>
      </w:r>
    </w:p>
    <w:p w14:paraId="413C8E4A" w14:textId="55A79F60" w:rsidR="00BB3C98" w:rsidRDefault="00BB3C98" w:rsidP="001A69A9">
      <w:pPr>
        <w:pStyle w:val="Prrafodelista"/>
        <w:numPr>
          <w:ilvl w:val="0"/>
          <w:numId w:val="5"/>
        </w:numPr>
      </w:pPr>
      <w:r>
        <w:t>Desprestigio de la Iglesia Católic</w:t>
      </w:r>
      <w:r w:rsidR="00807240">
        <w:t>a</w:t>
      </w:r>
      <w:r>
        <w:t>.</w:t>
      </w:r>
    </w:p>
    <w:p w14:paraId="0A9C52AC" w14:textId="3418AC8E" w:rsidR="00525260" w:rsidRPr="00525260" w:rsidRDefault="00807240" w:rsidP="001A69A9">
      <w:pPr>
        <w:pStyle w:val="Prrafodelista"/>
        <w:numPr>
          <w:ilvl w:val="0"/>
          <w:numId w:val="5"/>
        </w:numPr>
      </w:pPr>
      <w:r>
        <w:t>Desinformación</w:t>
      </w:r>
      <w:r w:rsidR="00BB3C98">
        <w:t xml:space="preserve"> de la </w:t>
      </w:r>
      <w:r>
        <w:t>s</w:t>
      </w:r>
      <w:r w:rsidR="00BB3C98">
        <w:t>ociedad.</w:t>
      </w:r>
      <w:r w:rsidR="00525260" w:rsidRPr="00525260">
        <w:t> </w:t>
      </w:r>
    </w:p>
    <w:p w14:paraId="5775D40A" w14:textId="77777777" w:rsidR="00E55D7F" w:rsidRDefault="00E55D7F">
      <w:pPr>
        <w:spacing w:after="160" w:line="259" w:lineRule="auto"/>
        <w:jc w:val="left"/>
        <w:rPr>
          <w:rFonts w:eastAsiaTheme="majorEastAsia" w:cstheme="majorBidi"/>
          <w:b/>
          <w:sz w:val="28"/>
          <w:szCs w:val="26"/>
        </w:rPr>
      </w:pPr>
      <w:r>
        <w:br w:type="page"/>
      </w:r>
    </w:p>
    <w:p w14:paraId="35675338" w14:textId="1B4F978E"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3494F4C4" w14:textId="3014AA14" w:rsidR="009558A6" w:rsidRDefault="002E2024" w:rsidP="005A486C">
      <w:pPr>
        <w:pStyle w:val="Sinespaciado"/>
        <w:rPr>
          <w:rFonts w:eastAsiaTheme="majorEastAsia" w:cstheme="majorBidi"/>
          <w:b/>
          <w:szCs w:val="24"/>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5A486C">
        <w:t>.</w:t>
      </w:r>
    </w:p>
    <w:p w14:paraId="3D818878" w14:textId="5C154D14" w:rsidR="00807240" w:rsidRDefault="00DE1E3B" w:rsidP="00807240">
      <w:pPr>
        <w:pStyle w:val="Ttulo3"/>
      </w:pPr>
      <w:r w:rsidRPr="00807240">
        <w:t>2.1</w:t>
      </w:r>
      <w:r w:rsidR="004452BC" w:rsidRPr="00807240">
        <w:t>. Fundamentación Teológica</w:t>
      </w:r>
      <w:bookmarkStart w:id="0" w:name="_MV3TD_PT8H00M00S_164"/>
      <w:bookmarkEnd w:id="0"/>
      <w:r w:rsidR="00807240">
        <w:br/>
      </w:r>
      <w:r w:rsidR="00807240" w:rsidRPr="00807240">
        <w:t>L</w:t>
      </w:r>
      <w:r w:rsidR="00807240">
        <w:t>a educación en el desarrollo del hombre y la cultura</w:t>
      </w:r>
    </w:p>
    <w:p w14:paraId="383AF0FA" w14:textId="77777777" w:rsidR="00807240" w:rsidRPr="00807240" w:rsidRDefault="00807240" w:rsidP="00807240"/>
    <w:p w14:paraId="2D5D3771" w14:textId="1065FE81" w:rsidR="00807240" w:rsidRDefault="00807240" w:rsidP="00807240">
      <w:pPr>
        <w:pStyle w:val="Ttulo4"/>
        <w:rPr>
          <w:rFonts w:eastAsia="Cambria"/>
        </w:rPr>
      </w:pPr>
      <w:r>
        <w:rPr>
          <w:rFonts w:eastAsia="Cambria"/>
        </w:rPr>
        <w:t>La educación como desarrollo integral de la persona</w:t>
      </w:r>
    </w:p>
    <w:p w14:paraId="150C3550" w14:textId="77777777" w:rsidR="00807240" w:rsidRPr="00807240" w:rsidRDefault="00807240" w:rsidP="00807240"/>
    <w:p w14:paraId="5534A4C6" w14:textId="77777777" w:rsidR="00807240" w:rsidRDefault="00807240" w:rsidP="00807240">
      <w:pPr>
        <w:rPr>
          <w:rFonts w:ascii="Times New Roman" w:hAnsi="Times New Roman"/>
        </w:rPr>
      </w:pPr>
      <w:r>
        <w:t xml:space="preserve">Educar literalmente significa educir, sacar. En la educación se trata precisamente de educir, sacar, desarrollar las potencialidades o capacidades del educando.  </w:t>
      </w:r>
    </w:p>
    <w:p w14:paraId="5FA2169F" w14:textId="77777777" w:rsidR="00807240" w:rsidRDefault="00807240" w:rsidP="00807240">
      <w:pPr>
        <w:ind w:firstLine="708"/>
        <w:rPr>
          <w:rFonts w:ascii="Times New Roman" w:hAnsi="Times New Roman"/>
        </w:rPr>
      </w:pPr>
    </w:p>
    <w:p w14:paraId="684AB1AB" w14:textId="47D8C32F" w:rsidR="00807240" w:rsidRDefault="00807240" w:rsidP="00053BBF">
      <w:r>
        <w:t>La tarea de la educación es la formación de la personalidad de los hombres en el desarrollo armónico de las virtudes, ordenado y orientado a formar el hombre perfecto. Por eso todo proyecto educativo se fundamenta en una visión de la realidad que jerarquiza sus valores por los cuales proponen el ideal del hombre y su finalidad. Esta "visión de la realidad" debe subordinarse a la realidad misma es decir al hombre mismo.</w:t>
      </w:r>
    </w:p>
    <w:p w14:paraId="61C4C8F3" w14:textId="77777777" w:rsidR="00053BBF" w:rsidRDefault="00053BBF" w:rsidP="00053BBF">
      <w:pPr>
        <w:rPr>
          <w:rFonts w:ascii="Times New Roman" w:hAnsi="Times New Roman"/>
        </w:rPr>
      </w:pPr>
    </w:p>
    <w:p w14:paraId="148EDA25" w14:textId="41FCCE30" w:rsidR="00807240" w:rsidRDefault="00807240" w:rsidP="00053BBF">
      <w:pPr>
        <w:rPr>
          <w:vertAlign w:val="superscript"/>
        </w:rPr>
      </w:pPr>
      <w:r>
        <w:t>La educación al estar dirigida a llevar al hombre a vivir plenamente como hombre debe velar porque su proyecto educativo se dirija intencionalmente a la promoción total de la persona.</w:t>
      </w:r>
    </w:p>
    <w:p w14:paraId="0CC7CA25" w14:textId="77777777" w:rsidR="00053BBF" w:rsidRDefault="00053BBF" w:rsidP="00053BBF">
      <w:pPr>
        <w:rPr>
          <w:rFonts w:ascii="Times New Roman" w:hAnsi="Times New Roman"/>
        </w:rPr>
      </w:pPr>
    </w:p>
    <w:p w14:paraId="47537BEE" w14:textId="10B4B57D" w:rsidR="00807240" w:rsidRDefault="00807240" w:rsidP="00053BBF">
      <w:pPr>
        <w:rPr>
          <w:rFonts w:ascii="Times New Roman" w:hAnsi="Times New Roman"/>
        </w:rPr>
      </w:pPr>
      <w:r>
        <w:t xml:space="preserve">Por eso </w:t>
      </w:r>
      <w:r>
        <w:rPr>
          <w:i/>
        </w:rPr>
        <w:t>"Hay que ayudar a los niños y adolescentes</w:t>
      </w:r>
      <w:r w:rsidR="00053BBF">
        <w:rPr>
          <w:i/>
        </w:rPr>
        <w:t xml:space="preserve"> [</w:t>
      </w:r>
      <w:r>
        <w:rPr>
          <w:i/>
        </w:rPr>
        <w:t>...a desarrollar armónicamente sus condiciones físicas, morales e intelectuales a fin de que adquieran gradualmente el sentido de responsabilidad en el recto y continuo desarrollo de la propia vida y en la consecución de la verdadera libertad, superando los obstáculos con grandeza y constancia de alma. Hay que iniciarlos, conforme avanza su edad en una positiva y prudente educación sexual</w:t>
      </w:r>
      <w:r w:rsidR="00E71EBD">
        <w:rPr>
          <w:i/>
        </w:rPr>
        <w:t>”</w:t>
      </w:r>
    </w:p>
    <w:p w14:paraId="68C64608" w14:textId="77777777" w:rsidR="00807240" w:rsidRDefault="00807240" w:rsidP="00807240">
      <w:pPr>
        <w:rPr>
          <w:rFonts w:ascii="Times New Roman" w:hAnsi="Times New Roman"/>
        </w:rPr>
      </w:pPr>
    </w:p>
    <w:p w14:paraId="19798251" w14:textId="34C10E7F" w:rsidR="00807240" w:rsidRDefault="00807240" w:rsidP="00E71EBD">
      <w:pPr>
        <w:rPr>
          <w:rFonts w:ascii="Times New Roman" w:hAnsi="Times New Roman"/>
        </w:rPr>
      </w:pPr>
      <w:r>
        <w:t xml:space="preserve">El desarrollo armónico e integral de la personalidad incluye los siguientes elementos:  </w:t>
      </w:r>
    </w:p>
    <w:p w14:paraId="658915FF" w14:textId="77777777" w:rsidR="00807240" w:rsidRDefault="00807240" w:rsidP="00807240">
      <w:pPr>
        <w:rPr>
          <w:rFonts w:ascii="Times New Roman" w:hAnsi="Times New Roman"/>
        </w:rPr>
      </w:pPr>
    </w:p>
    <w:p w14:paraId="571DB6CB" w14:textId="77777777" w:rsidR="00807240" w:rsidRDefault="00807240" w:rsidP="00807240">
      <w:pPr>
        <w:rPr>
          <w:rFonts w:ascii="Times New Roman" w:hAnsi="Times New Roman"/>
        </w:rPr>
      </w:pPr>
      <w:r>
        <w:t xml:space="preserve">a) La dimensión bio-psicológica.  </w:t>
      </w:r>
    </w:p>
    <w:p w14:paraId="29FA7DD0" w14:textId="08200A30" w:rsidR="00807240" w:rsidRDefault="00807240" w:rsidP="00807240">
      <w:pPr>
        <w:ind w:left="708"/>
        <w:rPr>
          <w:rFonts w:ascii="Times New Roman" w:hAnsi="Times New Roman"/>
        </w:rPr>
      </w:pPr>
      <w:r>
        <w:t>-  Facultades físico</w:t>
      </w:r>
      <w:r w:rsidR="00E71EBD">
        <w:t>-</w:t>
      </w:r>
      <w:r>
        <w:t xml:space="preserve">motoras que posibilitan la realización de movimientos de todo tipo.  </w:t>
      </w:r>
    </w:p>
    <w:p w14:paraId="09B955E7" w14:textId="65D99903" w:rsidR="00807240" w:rsidRDefault="00807240" w:rsidP="00807240">
      <w:pPr>
        <w:ind w:left="708"/>
        <w:rPr>
          <w:rFonts w:ascii="Times New Roman" w:hAnsi="Times New Roman"/>
        </w:rPr>
      </w:pPr>
      <w:r>
        <w:t>- Facultades psíquico</w:t>
      </w:r>
      <w:r w:rsidR="00E71EBD">
        <w:t>-</w:t>
      </w:r>
      <w:r>
        <w:t xml:space="preserve">motoras que permiten la organización del propio esquema corporal en relación con el espacio, el tiempo y el mundo de los demás. </w:t>
      </w:r>
    </w:p>
    <w:p w14:paraId="58F9F46F" w14:textId="77777777" w:rsidR="00341D3D" w:rsidRDefault="00807240" w:rsidP="00807240">
      <w:pPr>
        <w:ind w:left="708"/>
      </w:pPr>
      <w:r>
        <w:lastRenderedPageBreak/>
        <w:t xml:space="preserve">- Facultades intelectuales desde la memorización, comprensión y aplicación de principios a situaciones </w:t>
      </w:r>
      <w:r w:rsidR="00341D3D">
        <w:t>concretas,</w:t>
      </w:r>
      <w:r>
        <w:t xml:space="preserve"> hasta la capacidad de análisis, relación y síntesis de partes o elementos que permiten la construcción de nuevos modelos. </w:t>
      </w:r>
    </w:p>
    <w:p w14:paraId="26214162" w14:textId="457C099B" w:rsidR="00807240" w:rsidRDefault="00807240" w:rsidP="00807240">
      <w:pPr>
        <w:ind w:left="708"/>
        <w:rPr>
          <w:rFonts w:ascii="Times New Roman" w:hAnsi="Times New Roman"/>
        </w:rPr>
      </w:pPr>
      <w:r>
        <w:t>- Facultades afectivas que expresan emociones, intereses y valoraciones por los cuales se logra un dominio de s</w:t>
      </w:r>
      <w:r w:rsidR="00341D3D">
        <w:t>í</w:t>
      </w:r>
      <w:r>
        <w:t xml:space="preserve"> mismo en la orientación de la propia emotividad.  </w:t>
      </w:r>
    </w:p>
    <w:p w14:paraId="64D6047F" w14:textId="77777777" w:rsidR="00807240" w:rsidRDefault="00807240" w:rsidP="00807240">
      <w:pPr>
        <w:rPr>
          <w:rFonts w:ascii="Times New Roman" w:hAnsi="Times New Roman"/>
        </w:rPr>
      </w:pPr>
    </w:p>
    <w:p w14:paraId="01776950" w14:textId="77777777" w:rsidR="00807240" w:rsidRDefault="00807240" w:rsidP="00807240">
      <w:pPr>
        <w:rPr>
          <w:rFonts w:ascii="Times New Roman" w:hAnsi="Times New Roman"/>
        </w:rPr>
      </w:pPr>
      <w:r>
        <w:t xml:space="preserve">b) La dimensión moral y religiosa. </w:t>
      </w:r>
    </w:p>
    <w:p w14:paraId="5D0FC820" w14:textId="573D867F" w:rsidR="00807240" w:rsidRDefault="00807240" w:rsidP="00807240">
      <w:pPr>
        <w:ind w:left="708"/>
        <w:rPr>
          <w:rFonts w:ascii="Times New Roman" w:hAnsi="Times New Roman"/>
          <w:i/>
        </w:rPr>
      </w:pPr>
      <w:r>
        <w:rPr>
          <w:i/>
        </w:rPr>
        <w:t>"La verdadera educación se propone la formación de la persona humana, en orden a su fin último y al bien de las sociedades de la que el hombre es miembro y en cuyas responsabilidades participará cuando llegue a ser adulto</w:t>
      </w:r>
      <w:r w:rsidR="00837255">
        <w:rPr>
          <w:i/>
        </w:rPr>
        <w:t>”</w:t>
      </w:r>
    </w:p>
    <w:p w14:paraId="417D57F5" w14:textId="77777777" w:rsidR="00807240" w:rsidRDefault="00807240" w:rsidP="00807240">
      <w:pPr>
        <w:ind w:left="708"/>
        <w:rPr>
          <w:rFonts w:ascii="Times New Roman" w:hAnsi="Times New Roman"/>
        </w:rPr>
      </w:pPr>
    </w:p>
    <w:p w14:paraId="00A41944" w14:textId="77777777" w:rsidR="00807240" w:rsidRDefault="00807240" w:rsidP="00341D3D">
      <w:pPr>
        <w:rPr>
          <w:rFonts w:ascii="Times New Roman" w:hAnsi="Times New Roman"/>
        </w:rPr>
      </w:pPr>
      <w:r>
        <w:t xml:space="preserve">La educación tiene la responsabilidad de poner de relieve los aspectos morales y religiosos de la vida humana y la cultura para activar la vida espiritual del educando, ayudarle a conseguir la libertad ética orientándolo hacia su fin último en la asimilación y cumplimiento de sus responsabilidades ante Dios, ante la patria y ante sí mismo.  </w:t>
      </w:r>
    </w:p>
    <w:p w14:paraId="3269EF37" w14:textId="77777777" w:rsidR="00807240" w:rsidRDefault="00807240" w:rsidP="00807240">
      <w:pPr>
        <w:rPr>
          <w:rFonts w:ascii="Times New Roman" w:hAnsi="Times New Roman"/>
        </w:rPr>
      </w:pPr>
    </w:p>
    <w:p w14:paraId="250ADC96" w14:textId="77777777" w:rsidR="00807240" w:rsidRDefault="00807240" w:rsidP="00807240">
      <w:pPr>
        <w:rPr>
          <w:rFonts w:ascii="Times New Roman" w:hAnsi="Times New Roman"/>
        </w:rPr>
      </w:pPr>
      <w:r>
        <w:t xml:space="preserve">c) La dimensión social.  </w:t>
      </w:r>
    </w:p>
    <w:p w14:paraId="19F0502B" w14:textId="4051AA03" w:rsidR="00837255" w:rsidRPr="000C2279" w:rsidRDefault="00807240" w:rsidP="00837255">
      <w:pPr>
        <w:ind w:left="708"/>
        <w:rPr>
          <w:i/>
        </w:rPr>
      </w:pPr>
      <w:r>
        <w:rPr>
          <w:i/>
        </w:rPr>
        <w:t>"Hay que prepararlos...para participar en la vida social, de modo que bien instruidos con los medios necesarios y oportunos puedan adscribirse activamente a los diversos grupos de la sociedad humana, estén dispuestos para el diálogo con los demás y presten su colaboración con el bien común"</w:t>
      </w:r>
    </w:p>
    <w:p w14:paraId="2682D965" w14:textId="5445D24F" w:rsidR="00807240" w:rsidRDefault="00807240" w:rsidP="00807240">
      <w:pPr>
        <w:keepNext/>
        <w:keepLines/>
        <w:spacing w:before="200"/>
        <w:rPr>
          <w:rFonts w:ascii="Cambria" w:eastAsia="Cambria" w:hAnsi="Cambria" w:cs="Cambria"/>
          <w:b/>
          <w:color w:val="4F81BD"/>
          <w:sz w:val="26"/>
          <w:szCs w:val="26"/>
        </w:rPr>
      </w:pPr>
      <w:r w:rsidRPr="00341D3D">
        <w:rPr>
          <w:rStyle w:val="Ttulo4Car"/>
        </w:rPr>
        <w:t>El desarrollo de la persona en sociedad por la asimilación y la transmisión de la cultura</w:t>
      </w:r>
    </w:p>
    <w:p w14:paraId="04DAC133" w14:textId="77777777" w:rsidR="00807240" w:rsidRDefault="00807240" w:rsidP="00807240">
      <w:pPr>
        <w:ind w:left="708"/>
        <w:rPr>
          <w:rFonts w:ascii="Times New Roman" w:hAnsi="Times New Roman"/>
          <w:i/>
        </w:rPr>
      </w:pPr>
    </w:p>
    <w:p w14:paraId="57327C45" w14:textId="02AC8B76" w:rsidR="00807240" w:rsidRDefault="00807240" w:rsidP="00807240">
      <w:pPr>
        <w:ind w:left="708"/>
        <w:rPr>
          <w:i/>
        </w:rPr>
      </w:pPr>
      <w:r>
        <w:rPr>
          <w:i/>
        </w:rPr>
        <w:t>"Es propio de la persona humana el no llegar a un nivel verdadera y plenamente humano si no es mediante la cultura, es decir cultivando los bienes y los valores naturales. Siempre pues, que se trata de la vida humana, naturaleza y cultura se hallan unidas estrechamente".</w:t>
      </w:r>
    </w:p>
    <w:p w14:paraId="306EEA09" w14:textId="77777777" w:rsidR="007A2078" w:rsidRDefault="007A2078" w:rsidP="00807240">
      <w:pPr>
        <w:ind w:left="708"/>
        <w:rPr>
          <w:rFonts w:ascii="Times New Roman" w:hAnsi="Times New Roman"/>
          <w:i/>
        </w:rPr>
      </w:pPr>
    </w:p>
    <w:p w14:paraId="0D76974B" w14:textId="09D1854B" w:rsidR="00704D2C" w:rsidRDefault="00807240" w:rsidP="00807240">
      <w:pPr>
        <w:ind w:left="708"/>
        <w:rPr>
          <w:i/>
        </w:rPr>
      </w:pPr>
      <w:r>
        <w:rPr>
          <w:i/>
        </w:rPr>
        <w:t xml:space="preserve">"Con la palabra cultura se indica, en sentido general todo aquello con lo que el hombre afina y desarrolla sus innumerables cualidades espirituales y corporales; procura someter el mismo orbe terrestre con sus conocimientos y trabajo; hace </w:t>
      </w:r>
      <w:r w:rsidR="007A2078">
        <w:rPr>
          <w:i/>
        </w:rPr>
        <w:t>más</w:t>
      </w:r>
      <w:r>
        <w:rPr>
          <w:i/>
        </w:rPr>
        <w:t xml:space="preserve"> humana la vida social, tanto en la familia como en toda la sociedad civil mediante el progreso de las costumbres e instituciones, finalmente expresa, comunica y conserva en sus obras grandes experiencias espirituales y aspiraciones para que sirvan de provecho a muchos e incluso a todo el género humano".</w:t>
      </w:r>
    </w:p>
    <w:p w14:paraId="28A08D5F" w14:textId="77777777" w:rsidR="00704D2C" w:rsidRPr="00704D2C" w:rsidRDefault="00704D2C" w:rsidP="00807240">
      <w:pPr>
        <w:ind w:left="708"/>
        <w:rPr>
          <w:i/>
        </w:rPr>
      </w:pPr>
    </w:p>
    <w:p w14:paraId="2641470E" w14:textId="1777C2EF" w:rsidR="00807240" w:rsidRDefault="00807240" w:rsidP="00807240">
      <w:pPr>
        <w:ind w:left="708"/>
        <w:rPr>
          <w:rFonts w:ascii="Times New Roman" w:hAnsi="Times New Roman"/>
          <w:b/>
        </w:rPr>
      </w:pPr>
      <w:r>
        <w:rPr>
          <w:i/>
        </w:rPr>
        <w:t>"De aquí se sigue que la cultura humana presenta un aspecto histórico y social...Así las costumbres recibidas forman el patrimonio propio de cada comunidad humana. Así también es como se constituye un medio histórico determinado, en el cual se inserta el hombre de cada nación y del que recibe los valores para promover la civilización humana</w:t>
      </w:r>
      <w:r w:rsidR="008F2B1F">
        <w:rPr>
          <w:i/>
        </w:rPr>
        <w:t>”</w:t>
      </w:r>
    </w:p>
    <w:p w14:paraId="314FB04A" w14:textId="77777777" w:rsidR="00807240" w:rsidRDefault="00807240" w:rsidP="00807240">
      <w:pPr>
        <w:rPr>
          <w:rFonts w:ascii="Times New Roman" w:hAnsi="Times New Roman"/>
          <w:b/>
        </w:rPr>
      </w:pPr>
    </w:p>
    <w:p w14:paraId="592AD64E" w14:textId="735AEA72" w:rsidR="00807240" w:rsidRDefault="00807240" w:rsidP="007A2078">
      <w:r>
        <w:t>La cultura tiene un aspecto individual en el cual cada persona cultiva y desarrolla sus propios valores y cualidades en el proceso de la educación.</w:t>
      </w:r>
    </w:p>
    <w:p w14:paraId="01E100D8" w14:textId="77777777" w:rsidR="007A2078" w:rsidRDefault="007A2078" w:rsidP="007A2078">
      <w:pPr>
        <w:rPr>
          <w:rFonts w:ascii="Times New Roman" w:hAnsi="Times New Roman"/>
        </w:rPr>
      </w:pPr>
    </w:p>
    <w:p w14:paraId="5B6C5CDB" w14:textId="77777777" w:rsidR="00807240" w:rsidRDefault="00807240" w:rsidP="007A2078">
      <w:pPr>
        <w:rPr>
          <w:rFonts w:ascii="Times New Roman" w:hAnsi="Times New Roman"/>
        </w:rPr>
      </w:pPr>
      <w:r>
        <w:lastRenderedPageBreak/>
        <w:t xml:space="preserve">Este desarrollo y cultivo personal tiene inmediatamente una repercusión social e histórica, pues para cultivarse necesita que la sociedad le entregue la herencia patrimonial de sus valores contenida en sus tradiciones y costumbres y a su vez al asumir la herencia cultural, cada persona será forjadora de cultura al enriquecer los valores con sus propias adquisiciones y al trasmitirlas a los demás.  </w:t>
      </w:r>
    </w:p>
    <w:p w14:paraId="67331453" w14:textId="77777777" w:rsidR="00807240" w:rsidRDefault="00807240" w:rsidP="00807240">
      <w:pPr>
        <w:ind w:firstLine="708"/>
        <w:rPr>
          <w:rFonts w:ascii="Times New Roman" w:hAnsi="Times New Roman"/>
        </w:rPr>
      </w:pPr>
    </w:p>
    <w:p w14:paraId="2D9F9B08" w14:textId="52BFC7AF" w:rsidR="00807240" w:rsidRDefault="00807240" w:rsidP="007A2078">
      <w:r>
        <w:t>En este sentido debemos asumir nuestra cultura junto con sus valores en las tradiciones forjadas en la historia de nuestro pueblo, la cual es la que nos da personalidad como nación. La cultura así entendida no es algo a imitar o un proyecto, es la vivencia social de los valores ya conquistados. Lo que está en nuestras manos, es enriquecerla con nuestros propios valores y desterrar los antivalores que perjudican a nuestra sociedad.</w:t>
      </w:r>
    </w:p>
    <w:p w14:paraId="225C5845" w14:textId="77777777" w:rsidR="007A2078" w:rsidRDefault="007A2078" w:rsidP="007A2078">
      <w:pPr>
        <w:rPr>
          <w:rFonts w:ascii="Times New Roman" w:hAnsi="Times New Roman"/>
        </w:rPr>
      </w:pPr>
    </w:p>
    <w:p w14:paraId="5F0B4471" w14:textId="37C069D2" w:rsidR="00807240" w:rsidRDefault="00807240" w:rsidP="00807240">
      <w:pPr>
        <w:rPr>
          <w:rFonts w:ascii="Times New Roman" w:hAnsi="Times New Roman"/>
          <w:b/>
        </w:rPr>
      </w:pPr>
      <w:r>
        <w:t>La cultura está en función del desarrollo de la persona humana, pero está circunscrita en la sociedad de la cual la persona se nutre y a la cual beneficia en su trabajo conjunto con los demás en la búsqueda del bien común.</w:t>
      </w:r>
    </w:p>
    <w:p w14:paraId="6E2F7723" w14:textId="31A4105E" w:rsidR="000C2279" w:rsidRDefault="00807240" w:rsidP="000C2279">
      <w:pPr>
        <w:keepNext/>
        <w:keepLines/>
        <w:spacing w:before="480"/>
        <w:rPr>
          <w:rFonts w:ascii="Cambria" w:eastAsia="Cambria" w:hAnsi="Cambria" w:cs="Cambria"/>
          <w:b/>
          <w:color w:val="365F91"/>
          <w:sz w:val="28"/>
          <w:szCs w:val="28"/>
        </w:rPr>
      </w:pPr>
      <w:r w:rsidRPr="007A2078">
        <w:rPr>
          <w:rStyle w:val="Ttulo4Car"/>
        </w:rPr>
        <w:t>L</w:t>
      </w:r>
      <w:r w:rsidR="007A2078">
        <w:rPr>
          <w:rStyle w:val="Ttulo4Car"/>
        </w:rPr>
        <w:t>a</w:t>
      </w:r>
      <w:r w:rsidRPr="007A2078">
        <w:rPr>
          <w:rStyle w:val="Ttulo4Car"/>
        </w:rPr>
        <w:t xml:space="preserve"> </w:t>
      </w:r>
      <w:r w:rsidR="007A2078">
        <w:rPr>
          <w:rStyle w:val="Ttulo4Car"/>
        </w:rPr>
        <w:t>educación cristiana</w:t>
      </w:r>
    </w:p>
    <w:p w14:paraId="7E14AB87" w14:textId="77777777" w:rsidR="000C2279" w:rsidRPr="000C2279" w:rsidRDefault="000C2279" w:rsidP="000C2279">
      <w:pPr>
        <w:keepNext/>
        <w:keepLines/>
        <w:rPr>
          <w:rFonts w:ascii="Cambria" w:eastAsia="Cambria" w:hAnsi="Cambria" w:cs="Cambria"/>
          <w:b/>
          <w:color w:val="365F91"/>
          <w:sz w:val="28"/>
          <w:szCs w:val="28"/>
        </w:rPr>
      </w:pPr>
    </w:p>
    <w:p w14:paraId="067FBDF1" w14:textId="414CF5AF" w:rsidR="00807240" w:rsidRDefault="00807240" w:rsidP="00807240">
      <w:pPr>
        <w:ind w:left="708"/>
        <w:rPr>
          <w:i/>
        </w:rPr>
      </w:pPr>
      <w:r>
        <w:rPr>
          <w:i/>
        </w:rPr>
        <w:t>"no persigue solamente  la madures de la persona humana ... sino que busca  sobre todo que los bautizados se hagan más consientes cada día del don recibido de la fe; mientras se inician gradualmente en el conocimiento del misterio de la salvación; aprenden a adorar a Dios Padre en espíritu y en verdad (</w:t>
      </w:r>
      <w:proofErr w:type="spellStart"/>
      <w:r>
        <w:rPr>
          <w:i/>
        </w:rPr>
        <w:t>Jn</w:t>
      </w:r>
      <w:proofErr w:type="spellEnd"/>
      <w:r>
        <w:rPr>
          <w:i/>
        </w:rPr>
        <w:t xml:space="preserve">. 4,23) ante todo en la acción litúrgica, formándose para vivir según el hombre nuevo en justicia y santidad de verdad (Ef. 4,22-24) y así lleguen al hombre perfecto en la edad de la plenitud de Cristo (Ef. 4,13) y contribuyan al crecimiento del cuerpo místico de Cristo".   </w:t>
      </w:r>
    </w:p>
    <w:p w14:paraId="407A1D7B" w14:textId="77777777" w:rsidR="00EC748A" w:rsidRDefault="00EC748A" w:rsidP="00807240">
      <w:pPr>
        <w:ind w:left="708"/>
        <w:rPr>
          <w:rFonts w:ascii="Times New Roman" w:hAnsi="Times New Roman"/>
          <w:i/>
        </w:rPr>
      </w:pPr>
    </w:p>
    <w:p w14:paraId="6DA671DB" w14:textId="17AD50AA" w:rsidR="00807240" w:rsidRDefault="00807240" w:rsidP="00807240">
      <w:pPr>
        <w:ind w:left="708"/>
        <w:rPr>
          <w:i/>
          <w:vertAlign w:val="superscript"/>
        </w:rPr>
      </w:pPr>
      <w:r>
        <w:rPr>
          <w:i/>
        </w:rPr>
        <w:t>"Conscientes, además de su vocación acostúmbrense a dar testimonio de la esperanza que hay en ellos</w:t>
      </w:r>
      <w:r w:rsidR="008F2B1F">
        <w:rPr>
          <w:i/>
        </w:rPr>
        <w:t xml:space="preserve">” </w:t>
      </w:r>
      <w:r>
        <w:rPr>
          <w:i/>
        </w:rPr>
        <w:t>(1 Pe. 3,15) y a ayudar a la configuración cristiana del mundo, mediante la cual los valores naturales contenidos en la consideración integral del hombre redimido por Cristo contribuyan al bien de toda la humanidad</w:t>
      </w:r>
      <w:r w:rsidR="00EC748A">
        <w:rPr>
          <w:i/>
        </w:rPr>
        <w:t>”</w:t>
      </w:r>
    </w:p>
    <w:p w14:paraId="0A0CCF82" w14:textId="77777777" w:rsidR="00807240" w:rsidRDefault="00807240" w:rsidP="00807240">
      <w:pPr>
        <w:rPr>
          <w:rFonts w:ascii="Times New Roman" w:hAnsi="Times New Roman"/>
        </w:rPr>
      </w:pPr>
    </w:p>
    <w:p w14:paraId="28817616" w14:textId="57B8A76E" w:rsidR="00807240" w:rsidRPr="008F2B1F" w:rsidRDefault="00807240" w:rsidP="008F2B1F">
      <w:pPr>
        <w:pStyle w:val="Ttulo4"/>
        <w:rPr>
          <w:rStyle w:val="nfasis"/>
          <w:i/>
          <w:iCs/>
        </w:rPr>
      </w:pPr>
      <w:r w:rsidRPr="008F2B1F">
        <w:rPr>
          <w:rStyle w:val="nfasis"/>
          <w:i/>
          <w:iCs/>
        </w:rPr>
        <w:t xml:space="preserve">La Iglesia Educadora.  </w:t>
      </w:r>
    </w:p>
    <w:p w14:paraId="099BE4E4" w14:textId="77777777" w:rsidR="00807240" w:rsidRDefault="00807240" w:rsidP="00807240">
      <w:pPr>
        <w:rPr>
          <w:rFonts w:ascii="Times New Roman" w:hAnsi="Times New Roman"/>
        </w:rPr>
      </w:pPr>
    </w:p>
    <w:p w14:paraId="3CA8A976" w14:textId="59661790" w:rsidR="00807240" w:rsidRDefault="00807240" w:rsidP="008F2B1F">
      <w:pPr>
        <w:rPr>
          <w:rFonts w:ascii="Times New Roman" w:hAnsi="Times New Roman"/>
        </w:rPr>
      </w:pPr>
      <w:r>
        <w:t>Dios es el primer y gran educador de su puebl</w:t>
      </w:r>
      <w:r w:rsidR="008F2B1F">
        <w:t>o</w:t>
      </w:r>
      <w:r>
        <w:t>. Por eso el Padre envió a su Hijo a realizar su obra de redención de los hombres.</w:t>
      </w:r>
      <w:r w:rsidR="008F2B1F">
        <w:t xml:space="preserve"> </w:t>
      </w:r>
      <w:r>
        <w:t>Jesús</w:t>
      </w:r>
      <w:r w:rsidR="008F2B1F">
        <w:t>, p</w:t>
      </w:r>
      <w:r>
        <w:t xml:space="preserve">alabra eterna del Padre, ha sido enviado al mundo para darlo a conocer (cf. </w:t>
      </w:r>
      <w:proofErr w:type="spellStart"/>
      <w:r>
        <w:t>Jn</w:t>
      </w:r>
      <w:proofErr w:type="spellEnd"/>
      <w:r>
        <w:t xml:space="preserve"> 12, 45), dando testimonio de la verdad (cf. </w:t>
      </w:r>
      <w:proofErr w:type="spellStart"/>
      <w:r>
        <w:t>Jn</w:t>
      </w:r>
      <w:proofErr w:type="spellEnd"/>
      <w:r>
        <w:t>. 18, 37) con sus obras y palabras y de esta manera iluminando al mundo que vivía en tinieblas y en sombra de muerte (</w:t>
      </w:r>
      <w:proofErr w:type="spellStart"/>
      <w:r>
        <w:t>Jn</w:t>
      </w:r>
      <w:proofErr w:type="spellEnd"/>
      <w:r>
        <w:t xml:space="preserve"> 1,1 y </w:t>
      </w:r>
      <w:proofErr w:type="spellStart"/>
      <w:r>
        <w:t>ss</w:t>
      </w:r>
      <w:proofErr w:type="spellEnd"/>
      <w:r>
        <w:t xml:space="preserve">). Para continuar su obra de salvación, Cristo ha instituido la Iglesia como organismo visible vivificado por el Espíritu Santo. La misión de la Iglesia es pues evangelizar, es decir proclamar a todos el gozoso anuncio de la salvación, de engendrar con el bautismo nuevas criaturas en Cristo y de educarlas para que vivan conscientemente como hijos de Dios. Acogiendo y anunciando el evangelio con la fuerza del Espíritu, la Iglesia se constituye en comunidad evangelizada y evangelizadora y </w:t>
      </w:r>
      <w:r>
        <w:lastRenderedPageBreak/>
        <w:t>precisamente por ello se hace sierva de los pobres. Como comunidad eclesial educativa forma el ambiente adecuado, inspirado en el evangelio para formar a sus hijos, y dar testimonio ante el mundo del mensaje salvador de Cristo.</w:t>
      </w:r>
    </w:p>
    <w:p w14:paraId="2D79FB45" w14:textId="77777777" w:rsidR="00807240" w:rsidRDefault="00807240" w:rsidP="00807240">
      <w:pPr>
        <w:ind w:firstLine="708"/>
        <w:rPr>
          <w:rFonts w:ascii="Times New Roman" w:hAnsi="Times New Roman"/>
        </w:rPr>
      </w:pPr>
    </w:p>
    <w:p w14:paraId="69E2AF32" w14:textId="610D9F71" w:rsidR="00807240" w:rsidRDefault="00807240" w:rsidP="008F2B1F">
      <w:pPr>
        <w:rPr>
          <w:rFonts w:ascii="Times New Roman" w:hAnsi="Times New Roman"/>
        </w:rPr>
      </w:pPr>
      <w:r>
        <w:t>En esta tarea participan la Iglesia Universal, las Iglesias Particulares, las parroquias, las pequeñas comunidades eclesiales cada una en el cumplimiento específico de su misión, las órdenes religiosas que desde su carisma aportan en la educación la construcción del Reino de Cristo y las instituciones educativas como las escuelas y universidades. La familia cristiana en cuanto Iglesia Doméstica constituye la escuela primigenia y fundamental para la educación en la fe.</w:t>
      </w:r>
    </w:p>
    <w:p w14:paraId="1691F34B" w14:textId="77777777" w:rsidR="008F2B1F" w:rsidRDefault="008F2B1F" w:rsidP="008F2B1F"/>
    <w:p w14:paraId="3867FCD6" w14:textId="23F8B058" w:rsidR="00807240" w:rsidRDefault="00807240" w:rsidP="008F2B1F">
      <w:pPr>
        <w:pStyle w:val="Ttulo4"/>
        <w:rPr>
          <w:rFonts w:eastAsia="Cambria"/>
        </w:rPr>
      </w:pPr>
      <w:r>
        <w:rPr>
          <w:rFonts w:eastAsia="Cambria"/>
        </w:rPr>
        <w:t xml:space="preserve">Rectoría Social de Cristo.  </w:t>
      </w:r>
    </w:p>
    <w:p w14:paraId="085B7842" w14:textId="77777777" w:rsidR="00807240" w:rsidRDefault="00807240" w:rsidP="00807240">
      <w:pPr>
        <w:rPr>
          <w:rFonts w:ascii="Times New Roman" w:hAnsi="Times New Roman"/>
        </w:rPr>
      </w:pPr>
    </w:p>
    <w:p w14:paraId="38213FA3" w14:textId="37CC6EAD" w:rsidR="00807240" w:rsidRDefault="00807240" w:rsidP="00807240">
      <w:r>
        <w:t xml:space="preserve">Inculturación del </w:t>
      </w:r>
      <w:r w:rsidR="008F2B1F">
        <w:t>E</w:t>
      </w:r>
      <w:r>
        <w:t>vangelio</w:t>
      </w:r>
    </w:p>
    <w:p w14:paraId="38BEBB57" w14:textId="77777777" w:rsidR="008F2B1F" w:rsidRDefault="008F2B1F" w:rsidP="00807240">
      <w:pPr>
        <w:rPr>
          <w:rFonts w:ascii="Times New Roman" w:hAnsi="Times New Roman"/>
        </w:rPr>
      </w:pPr>
    </w:p>
    <w:p w14:paraId="4FBFD286" w14:textId="28C39A9A" w:rsidR="008F2B1F" w:rsidRDefault="00807240" w:rsidP="00C50D49">
      <w:pPr>
        <w:ind w:left="708"/>
        <w:rPr>
          <w:i/>
        </w:rPr>
      </w:pPr>
      <w:r>
        <w:rPr>
          <w:i/>
        </w:rPr>
        <w:t>"la Buena nueva de Cristo renueva constantemente la vida y la cultura del hombre caído, combate y elimina los errores y males que provienen de la seducción permanente del pecado. Purifica incesantemente la moral de los pueblos. Con las riquezas de lo alto fecunda como de sus entrañas las cualidades espirituales y las tradiciones de cada pueblo y de cada edad, los consolida, perfecciona y restaura en Cristo. Así la Iglesia cumple su misión propia, contribuye por lo mismo a la cultura humana y la impulsa con su actividad, incluida la liturgia educa al hombre en su libertad interior.”</w:t>
      </w:r>
    </w:p>
    <w:p w14:paraId="730ED4C4" w14:textId="77777777" w:rsidR="00C50D49" w:rsidRDefault="00C50D49" w:rsidP="00C50D49">
      <w:pPr>
        <w:ind w:left="708"/>
      </w:pPr>
    </w:p>
    <w:p w14:paraId="30E574BD" w14:textId="51A5609B" w:rsidR="00807240" w:rsidRDefault="00807240" w:rsidP="008F2B1F">
      <w:pPr>
        <w:rPr>
          <w:rFonts w:ascii="Times New Roman" w:hAnsi="Times New Roman"/>
        </w:rPr>
      </w:pPr>
      <w:r>
        <w:t xml:space="preserve">La educación es la asimilación de la cultura. La educación cristiana es la asimilación de la cultura cristiana. Es la inculturación del evangelio en la propia cultura. Sus niveles son muy diversos, pueden ser escolares o no escolares, elementales o superiores, formales o no formales. En todo caso la educación es un proceso dinámico que dura toda la vida de la persona y de los pueblos. Recoge la memoria del pasado, enseña a vivir hoy y se proyecta hacia el futuro. Por eso la educación cristiana es indispensable a la nueva evangelización.  </w:t>
      </w:r>
    </w:p>
    <w:p w14:paraId="6DBC4FF9" w14:textId="77777777" w:rsidR="00807240" w:rsidRDefault="00807240" w:rsidP="00807240">
      <w:pPr>
        <w:rPr>
          <w:rFonts w:ascii="Times New Roman" w:hAnsi="Times New Roman"/>
        </w:rPr>
      </w:pPr>
    </w:p>
    <w:p w14:paraId="6C54F113" w14:textId="22E7988C" w:rsidR="00807240" w:rsidRDefault="00807240" w:rsidP="008F2B1F">
      <w:pPr>
        <w:rPr>
          <w:rFonts w:ascii="Times New Roman" w:hAnsi="Times New Roman"/>
        </w:rPr>
      </w:pPr>
      <w:r>
        <w:t xml:space="preserve">La educación cristiana desarrolla y afianza en cada cristiano su vida de fe y hace que verdaderamente en él su vida sea Cristo (Cf. </w:t>
      </w:r>
      <w:proofErr w:type="spellStart"/>
      <w:r>
        <w:t>Flp</w:t>
      </w:r>
      <w:proofErr w:type="spellEnd"/>
      <w:r>
        <w:t>. 1,21). Por ella, se escuchan en el hombre "las palabras de vida eterna" (</w:t>
      </w:r>
      <w:proofErr w:type="spellStart"/>
      <w:r>
        <w:t>Jn</w:t>
      </w:r>
      <w:proofErr w:type="spellEnd"/>
      <w:r>
        <w:t xml:space="preserve"> 6,68), se realiza en </w:t>
      </w:r>
      <w:proofErr w:type="gramStart"/>
      <w:r>
        <w:t>cada quien</w:t>
      </w:r>
      <w:proofErr w:type="gramEnd"/>
      <w:r>
        <w:t xml:space="preserve"> la "nueva criatura" (2 </w:t>
      </w:r>
      <w:proofErr w:type="spellStart"/>
      <w:r>
        <w:t>Cor</w:t>
      </w:r>
      <w:proofErr w:type="spellEnd"/>
      <w:r>
        <w:t xml:space="preserve">. 5,17) y se lleva a cabo el proyecto del Padre "Recapitular en Cristo todas las cosas (Ef. 1,10). Así la educación </w:t>
      </w:r>
      <w:r w:rsidR="00036499">
        <w:t>c</w:t>
      </w:r>
      <w:r>
        <w:t>ristiana se funda en una verdadera antropología cristiana que significa la apertura del hombre hacia Dios como Creador y Padre, hacia los demás como a sus hermanos, y al mundo como lo que le ha sido entregado para potenciar sus virtualidades y no para ejercer sobre él un dominio despótico que destruya la naturaleza.</w:t>
      </w:r>
    </w:p>
    <w:p w14:paraId="41E01C3F" w14:textId="77777777" w:rsidR="00036499" w:rsidRDefault="00036499" w:rsidP="00036499"/>
    <w:p w14:paraId="7B14956E" w14:textId="77777777" w:rsidR="000C2279" w:rsidRDefault="000C2279">
      <w:pPr>
        <w:spacing w:after="160" w:line="259" w:lineRule="auto"/>
        <w:jc w:val="left"/>
        <w:rPr>
          <w:rFonts w:eastAsia="Cambria" w:cstheme="majorBidi"/>
          <w:i/>
          <w:iCs/>
        </w:rPr>
      </w:pPr>
      <w:r>
        <w:rPr>
          <w:rFonts w:eastAsia="Cambria"/>
        </w:rPr>
        <w:br w:type="page"/>
      </w:r>
    </w:p>
    <w:p w14:paraId="5C2B7CA0" w14:textId="4B0ADEDD" w:rsidR="00807240" w:rsidRDefault="00807240" w:rsidP="00036499">
      <w:pPr>
        <w:pStyle w:val="Ttulo4"/>
        <w:rPr>
          <w:rFonts w:eastAsia="Cambria"/>
        </w:rPr>
      </w:pPr>
      <w:r>
        <w:rPr>
          <w:rFonts w:eastAsia="Cambria"/>
        </w:rPr>
        <w:lastRenderedPageBreak/>
        <w:t xml:space="preserve">La pastoral educativa  </w:t>
      </w:r>
      <w:r>
        <w:rPr>
          <w:rFonts w:eastAsia="Cambria"/>
        </w:rPr>
        <w:tab/>
      </w:r>
    </w:p>
    <w:p w14:paraId="0B58ED61" w14:textId="77777777" w:rsidR="00807240" w:rsidRDefault="00807240" w:rsidP="00807240">
      <w:pPr>
        <w:rPr>
          <w:rFonts w:ascii="Times New Roman" w:hAnsi="Times New Roman"/>
          <w:szCs w:val="20"/>
        </w:rPr>
      </w:pPr>
    </w:p>
    <w:p w14:paraId="6D976140" w14:textId="6E71E8A0" w:rsidR="00807240" w:rsidRDefault="00807240" w:rsidP="00807240">
      <w:pPr>
        <w:ind w:left="708"/>
        <w:rPr>
          <w:rFonts w:ascii="Times New Roman" w:hAnsi="Times New Roman"/>
        </w:rPr>
      </w:pPr>
      <w:r>
        <w:rPr>
          <w:i/>
        </w:rPr>
        <w:t>"La pastoral educativa busca hacer crecer la cultura en las personas en la perspectiva del evangelio propiciando los valores coherentes con la vocación temporal y trascendente del hombre y desenmascarando los antivalores que se le oponen. 'La iglesia, como madre está obligada a dar a sus hijos una educación que llene su vida del espíritu de Cristo y al mismo tiempo ayude a todos los pueblos a promover la perfección cabal de la persona humana, incluso para bien de la sociedad terrestre y para configurar más humanamente la edificación del mundo</w:t>
      </w:r>
      <w:r w:rsidR="00036499">
        <w:rPr>
          <w:i/>
        </w:rPr>
        <w:t>”</w:t>
      </w:r>
      <w:r>
        <w:t xml:space="preserve">  </w:t>
      </w:r>
    </w:p>
    <w:p w14:paraId="637ACB3C" w14:textId="77777777" w:rsidR="00807240" w:rsidRDefault="00807240" w:rsidP="00807240">
      <w:pPr>
        <w:rPr>
          <w:rFonts w:ascii="Times New Roman" w:hAnsi="Times New Roman"/>
        </w:rPr>
      </w:pPr>
    </w:p>
    <w:p w14:paraId="78D3A7B7" w14:textId="77777777" w:rsidR="00807240" w:rsidRDefault="00807240" w:rsidP="00036499">
      <w:pPr>
        <w:rPr>
          <w:rFonts w:ascii="Times New Roman" w:hAnsi="Times New Roman"/>
        </w:rPr>
      </w:pPr>
      <w:r>
        <w:t xml:space="preserve">"La pastoral educativa confiere identidad nítida al proyecto de la educación católica, o sea a su estilo de servicio. No ha de considerarse aislada de otros aspectos de la pastoral eclesial de la que forma parte, sino que ha de concebirse como un esfuerzo orgánico suscitado por el Espíritu con la dirección de los pastores y en un clima de diálogo que permita ver la realidad, juzgarla desde la fe y emprender la acción necesaria con el fuego del amor. La plenitud de identidad de los agentes de la pastoral educativa se cimienta en una fe viva donde le Magisterio auténtico sirve de guía en un fecundo diálogo pastoral".  </w:t>
      </w:r>
    </w:p>
    <w:p w14:paraId="337F7914" w14:textId="4C80169F" w:rsidR="00807240" w:rsidRDefault="00807240" w:rsidP="00807240">
      <w:r>
        <w:t xml:space="preserve">"Como maestros auténticos por voluntad de Jesucristo, los obispos, unidos al Pastor Supremo, el Papa, y a todo el Pueblo de Dios, son los encargados de animarla, dirigirla y orientarla, instando a todos, sacerdotes, religiosos y laicos a ocupar creativamente el lugar insustituible que le corresponde.". Unidos a ellos es..."tarea de los </w:t>
      </w:r>
      <w:r w:rsidR="00036499">
        <w:t>c</w:t>
      </w:r>
      <w:r>
        <w:t>ristianos evangelizar la cultura en toda actividad educativa que se realice, formal, no formal e informal, desde el aula y desde la parroquia, desde la actividad pastoral y desde el laicismo de la escuela oficial y de las universidades nacionales".</w:t>
      </w:r>
    </w:p>
    <w:p w14:paraId="68F0ADC6" w14:textId="77777777" w:rsidR="00036499" w:rsidRDefault="00036499" w:rsidP="00807240">
      <w:pPr>
        <w:rPr>
          <w:rFonts w:ascii="Times New Roman" w:hAnsi="Times New Roman"/>
        </w:rPr>
      </w:pPr>
    </w:p>
    <w:p w14:paraId="3C54B2D5" w14:textId="77777777" w:rsidR="00807240" w:rsidRDefault="00807240" w:rsidP="00036499">
      <w:pPr>
        <w:rPr>
          <w:rFonts w:ascii="Times New Roman" w:hAnsi="Times New Roman"/>
        </w:rPr>
      </w:pPr>
      <w:r>
        <w:t xml:space="preserve">La pastoral educativa debe permear todas las estructuras educativas de tal manera que se convierta en la conciencia de la identidad católica de sus miembros y se manifiesten como sarmientos vivos de Cristo y con su acción impregnen del evangelio la actividad e instituciones educativas.  </w:t>
      </w:r>
    </w:p>
    <w:p w14:paraId="185D628F" w14:textId="77777777" w:rsidR="00807240" w:rsidRDefault="00807240" w:rsidP="00807240">
      <w:pPr>
        <w:rPr>
          <w:rFonts w:ascii="Times New Roman" w:hAnsi="Times New Roman"/>
        </w:rPr>
      </w:pPr>
    </w:p>
    <w:p w14:paraId="38995052" w14:textId="53A8ACAC" w:rsidR="00807240" w:rsidRDefault="00807240" w:rsidP="00807240">
      <w:r>
        <w:t>La pastoral educativ</w:t>
      </w:r>
      <w:r w:rsidR="00036499">
        <w:t xml:space="preserve">a </w:t>
      </w:r>
      <w:r>
        <w:t>"es una actividad indispensable; gracias a ella los estudiantes católicos, en cumplimiento de sus compromisos bautismales, pueden prepararse a participar activamente en la vida de la Iglesia. Esta pastoral puede contribuir a desarrollar y alimentar una auténtica estima al matrimonio y de la vida familiar, promover vocaciones al sacerdocio y a la vida religiosa, estimular el compromiso cristiano de los laicos e impregnar todo tipo de actividad con el Espíritu del evangelio."</w:t>
      </w:r>
    </w:p>
    <w:p w14:paraId="08F52D90" w14:textId="77777777" w:rsidR="00860024" w:rsidRDefault="00860024" w:rsidP="00807240">
      <w:pPr>
        <w:rPr>
          <w:rFonts w:ascii="Times New Roman" w:hAnsi="Times New Roman"/>
        </w:rPr>
      </w:pPr>
    </w:p>
    <w:p w14:paraId="6CAB356D" w14:textId="77777777" w:rsidR="00807240" w:rsidRDefault="00807240" w:rsidP="00860024">
      <w:pPr>
        <w:rPr>
          <w:rFonts w:ascii="Times New Roman" w:hAnsi="Times New Roman"/>
        </w:rPr>
      </w:pPr>
      <w:r>
        <w:t xml:space="preserve">La pastoral educativa está dirigida a:  </w:t>
      </w:r>
    </w:p>
    <w:p w14:paraId="7F2D760E" w14:textId="77777777" w:rsidR="00807240" w:rsidRDefault="00807240" w:rsidP="00807240">
      <w:pPr>
        <w:rPr>
          <w:rFonts w:ascii="Times New Roman" w:hAnsi="Times New Roman"/>
        </w:rPr>
      </w:pPr>
    </w:p>
    <w:p w14:paraId="0E16E0D0" w14:textId="77777777" w:rsidR="00807240" w:rsidRDefault="00807240" w:rsidP="00807240">
      <w:pPr>
        <w:rPr>
          <w:rFonts w:ascii="Times New Roman" w:hAnsi="Times New Roman"/>
        </w:rPr>
      </w:pPr>
      <w:r>
        <w:t xml:space="preserve">a) Los agentes de la educación entre los que se cuentan:  </w:t>
      </w:r>
    </w:p>
    <w:p w14:paraId="1EBB4A6E" w14:textId="77777777" w:rsidR="00807240" w:rsidRDefault="00807240" w:rsidP="00807240">
      <w:pPr>
        <w:rPr>
          <w:rFonts w:ascii="Times New Roman" w:hAnsi="Times New Roman"/>
        </w:rPr>
      </w:pPr>
    </w:p>
    <w:p w14:paraId="122320A6" w14:textId="1FA33DD8" w:rsidR="00807240" w:rsidRDefault="00860024" w:rsidP="00807240">
      <w:pPr>
        <w:rPr>
          <w:rFonts w:ascii="Times New Roman" w:hAnsi="Times New Roman"/>
        </w:rPr>
      </w:pPr>
      <w:r>
        <w:tab/>
      </w:r>
      <w:r w:rsidR="00807240">
        <w:t xml:space="preserve">- La familia </w:t>
      </w:r>
    </w:p>
    <w:p w14:paraId="127C87CC" w14:textId="15789A6A" w:rsidR="00860024" w:rsidRDefault="00807240" w:rsidP="00860024">
      <w:pPr>
        <w:ind w:left="708"/>
      </w:pPr>
      <w:r>
        <w:t>La familia, como unidad, ha de ser objeto de especial atención educativa por parte de la Iglesia. De manera especial, han de serlo los padres de familia, quienes</w:t>
      </w:r>
      <w:r w:rsidR="00860024">
        <w:t>,</w:t>
      </w:r>
      <w:r>
        <w:t xml:space="preserve"> por </w:t>
      </w:r>
      <w:r>
        <w:lastRenderedPageBreak/>
        <w:t>el hecho de haber dado vida a sus hijos, tienen el derecho originario e inalienable de educarlos. La familia cristiana es además un agente educativo de la propia Iglesia. Debe estar preparada para participar activa y creativamente en las instituciones sociales dentro de las cuales destaca la escuela, sin descuidar las instituciones cívicas y políticas.</w:t>
      </w:r>
    </w:p>
    <w:p w14:paraId="4EC8861C" w14:textId="77777777" w:rsidR="00860024" w:rsidRDefault="00860024" w:rsidP="00860024">
      <w:pPr>
        <w:ind w:left="708"/>
      </w:pPr>
    </w:p>
    <w:p w14:paraId="1BA2E59E" w14:textId="091F57EB" w:rsidR="00807240" w:rsidRDefault="00807240" w:rsidP="00860024">
      <w:pPr>
        <w:ind w:left="708"/>
        <w:rPr>
          <w:rFonts w:ascii="Times New Roman" w:hAnsi="Times New Roman"/>
        </w:rPr>
      </w:pPr>
      <w:r>
        <w:t xml:space="preserve">- Los maestros  </w:t>
      </w:r>
    </w:p>
    <w:p w14:paraId="534FABF3" w14:textId="272362D7" w:rsidR="00807240" w:rsidRDefault="00807240" w:rsidP="00807240">
      <w:pPr>
        <w:ind w:left="708"/>
        <w:rPr>
          <w:rFonts w:ascii="Times New Roman" w:hAnsi="Times New Roman"/>
        </w:rPr>
      </w:pPr>
      <w:r>
        <w:t>Los maestros son agentes fundamentales del proceso educativo...La Iglesia ha de ofrecer al educador católico los elementos necesarios para que este pueda ejercer su ministerio de bautizado y vivir desde su fe su vocación secular. La pastoral educativa de la iglesia</w:t>
      </w:r>
      <w:r w:rsidR="00860024">
        <w:t>,</w:t>
      </w:r>
      <w:r>
        <w:t xml:space="preserve"> en favor de los maestros, deberá estar enfocada a que ellos logren satisfacción profesional por los buenos resultados de su trabajo. Es pues necesario que cuenten con un impulso inicial hacia el perfeccionamiento de su práctica; cuenten también con los requerimientos valorables, </w:t>
      </w:r>
      <w:r w:rsidR="00860024">
        <w:t>cognoscitivos,</w:t>
      </w:r>
      <w:r>
        <w:t xml:space="preserve"> actitudinales y de formación para su organización gremial; y cuenten así mismo con un grupo de referencia que les permita compartir sus reflexiones y retroalimentar críticamente sus logros.</w:t>
      </w:r>
    </w:p>
    <w:p w14:paraId="3284630B" w14:textId="77777777" w:rsidR="00807240" w:rsidRDefault="00807240" w:rsidP="00807240">
      <w:pPr>
        <w:ind w:left="708"/>
        <w:rPr>
          <w:rFonts w:ascii="Times New Roman" w:hAnsi="Times New Roman"/>
        </w:rPr>
      </w:pPr>
    </w:p>
    <w:p w14:paraId="1BD867B4" w14:textId="7DCDC373" w:rsidR="00807240" w:rsidRDefault="00860024" w:rsidP="00807240">
      <w:pPr>
        <w:rPr>
          <w:rFonts w:ascii="Times New Roman" w:hAnsi="Times New Roman"/>
        </w:rPr>
      </w:pPr>
      <w:r>
        <w:tab/>
      </w:r>
      <w:r w:rsidR="00807240">
        <w:t xml:space="preserve">- La comunidad educativa  </w:t>
      </w:r>
    </w:p>
    <w:p w14:paraId="580F1B89" w14:textId="1393940C" w:rsidR="00807240" w:rsidRDefault="00807240" w:rsidP="00807240">
      <w:pPr>
        <w:ind w:left="708"/>
        <w:rPr>
          <w:rFonts w:ascii="Times New Roman" w:hAnsi="Times New Roman"/>
        </w:rPr>
      </w:pPr>
      <w:r>
        <w:t>Existe comunidad educativa cuando un grupo humano que forma comunidad tiene como proyecto común ser transmisor y promotor del desarrollo integral de la persona para que esta colabore al enriquecimiento cultural y a la transformación de la sociedad. La comunidad educativa integra todos los factores educativos de la comunidad, a partir de la familia, de tal manera que sean verdaderos agentes de cambio y agentes vivos de evangelización. Todo espacio educativo y pastoral debe tender a constituirse una verdadera comunidad educativa.</w:t>
      </w:r>
    </w:p>
    <w:p w14:paraId="56A04AFB" w14:textId="77777777" w:rsidR="00807240" w:rsidRDefault="00807240" w:rsidP="00807240">
      <w:pPr>
        <w:rPr>
          <w:rFonts w:ascii="Times New Roman" w:hAnsi="Times New Roman"/>
        </w:rPr>
      </w:pPr>
    </w:p>
    <w:p w14:paraId="5E6974D2" w14:textId="77777777" w:rsidR="00807240" w:rsidRDefault="00807240" w:rsidP="00807240">
      <w:pPr>
        <w:rPr>
          <w:rFonts w:ascii="Times New Roman" w:hAnsi="Times New Roman"/>
        </w:rPr>
      </w:pPr>
      <w:r>
        <w:t xml:space="preserve">b) Las instituciones educativas.  </w:t>
      </w:r>
    </w:p>
    <w:p w14:paraId="0EB37CE0" w14:textId="77777777" w:rsidR="00807240" w:rsidRDefault="00807240" w:rsidP="00807240">
      <w:pPr>
        <w:rPr>
          <w:rFonts w:ascii="Times New Roman" w:hAnsi="Times New Roman"/>
        </w:rPr>
      </w:pPr>
    </w:p>
    <w:p w14:paraId="16CA5606" w14:textId="4DB4D7B7" w:rsidR="00807240" w:rsidRDefault="006E50E9" w:rsidP="00807240">
      <w:pPr>
        <w:rPr>
          <w:rFonts w:ascii="Times New Roman" w:hAnsi="Times New Roman"/>
        </w:rPr>
      </w:pPr>
      <w:r>
        <w:tab/>
      </w:r>
      <w:r w:rsidR="00807240">
        <w:t xml:space="preserve">- La escuela  </w:t>
      </w:r>
    </w:p>
    <w:p w14:paraId="6B52E3F1" w14:textId="579EDFFC" w:rsidR="00807240" w:rsidRDefault="00807240" w:rsidP="00807240">
      <w:pPr>
        <w:ind w:left="708"/>
      </w:pPr>
      <w:r>
        <w:t>La escuela es un lugar de formación integral mediante la asimilación sistemática y crítica de la cultura. La escuela es un lugar privilegiado de promoción integral mediante un encuentro vivo y vital con el patrimonio cultural. Este encuentro se realiza en la confrontación y la inserción de los valores perenes de la cultura en el contexto actual, es decir en los problemas del tiempo presente. Todo proyecto educativo se funda en una escala de valores que propone la promoción integral de la persona.</w:t>
      </w:r>
    </w:p>
    <w:p w14:paraId="0503ACE7" w14:textId="77777777" w:rsidR="002E78FA" w:rsidRDefault="002E78FA" w:rsidP="00807240">
      <w:pPr>
        <w:ind w:left="708"/>
        <w:rPr>
          <w:rFonts w:ascii="Times New Roman" w:hAnsi="Times New Roman"/>
        </w:rPr>
      </w:pPr>
    </w:p>
    <w:p w14:paraId="168ABE00" w14:textId="0BBCE59A" w:rsidR="00807240" w:rsidRDefault="00807240" w:rsidP="00807240">
      <w:pPr>
        <w:ind w:left="708"/>
        <w:rPr>
          <w:i/>
        </w:rPr>
      </w:pPr>
      <w:r>
        <w:rPr>
          <w:i/>
        </w:rPr>
        <w:t xml:space="preserve">"En virtud de su misión, corresponde a la escuela cultivar con asiduo cuidado las facultades intelectuales creativas y estéticas del hombre, desarrollar rectamente la capacidad de juicio, la voluntad y la afectividad, promover el sentido de los valores, favorecer las actitudes justas y los comportamientos adecuados, introducir en el patrimonio cultural conquistado por las generaciones anteriores, preparar para la vida profesional y fomentar el trato amistoso entre los alumnos de diversa índole y condición, </w:t>
      </w:r>
      <w:r w:rsidR="002E78FA">
        <w:rPr>
          <w:i/>
        </w:rPr>
        <w:t>induciéndolos</w:t>
      </w:r>
      <w:r>
        <w:rPr>
          <w:i/>
        </w:rPr>
        <w:t xml:space="preserve"> a comprenderse mutuamente"</w:t>
      </w:r>
    </w:p>
    <w:p w14:paraId="069E9339" w14:textId="77777777" w:rsidR="002E78FA" w:rsidRDefault="002E78FA" w:rsidP="00807240">
      <w:pPr>
        <w:ind w:left="708"/>
        <w:rPr>
          <w:rFonts w:ascii="Times New Roman" w:hAnsi="Times New Roman"/>
        </w:rPr>
      </w:pPr>
    </w:p>
    <w:p w14:paraId="63A7D2E0" w14:textId="68C100E3" w:rsidR="00807240" w:rsidRDefault="002E78FA" w:rsidP="00807240">
      <w:pPr>
        <w:rPr>
          <w:rFonts w:ascii="Times New Roman" w:hAnsi="Times New Roman"/>
        </w:rPr>
      </w:pPr>
      <w:r>
        <w:tab/>
      </w:r>
      <w:r w:rsidR="00807240">
        <w:t xml:space="preserve">- Las universidades y centros de educación superior  </w:t>
      </w:r>
    </w:p>
    <w:p w14:paraId="3851C327" w14:textId="4F4BEA4B" w:rsidR="00807240" w:rsidRDefault="00807240" w:rsidP="00807240">
      <w:pPr>
        <w:ind w:firstLine="708"/>
      </w:pPr>
      <w:r>
        <w:t xml:space="preserve">La misión de la universidad podemos sintetizarla en tres aspectos:  </w:t>
      </w:r>
    </w:p>
    <w:p w14:paraId="2E681351" w14:textId="77777777" w:rsidR="002E78FA" w:rsidRDefault="002E78FA" w:rsidP="00807240">
      <w:pPr>
        <w:ind w:firstLine="708"/>
        <w:rPr>
          <w:rFonts w:ascii="Times New Roman" w:hAnsi="Times New Roman"/>
        </w:rPr>
      </w:pPr>
    </w:p>
    <w:p w14:paraId="33B87899" w14:textId="473DB38A" w:rsidR="00807240" w:rsidRDefault="00807240" w:rsidP="00807240">
      <w:pPr>
        <w:ind w:left="708"/>
        <w:rPr>
          <w:rFonts w:ascii="Times New Roman" w:hAnsi="Times New Roman"/>
        </w:rPr>
      </w:pPr>
      <w:r>
        <w:rPr>
          <w:b/>
        </w:rPr>
        <w:t>Es formadora de personas por la investigación y enseñanza de la verdad</w:t>
      </w:r>
    </w:p>
    <w:p w14:paraId="46F75FB8" w14:textId="77777777" w:rsidR="00807240" w:rsidRDefault="00807240" w:rsidP="00807240">
      <w:pPr>
        <w:ind w:left="708"/>
        <w:rPr>
          <w:rFonts w:ascii="Times New Roman" w:hAnsi="Times New Roman"/>
        </w:rPr>
      </w:pPr>
      <w:r>
        <w:t xml:space="preserve">La Universidad debe brindar una excelente formación académica y personas preparadas y conscientes de sus responsabilidades: en lo científico, lo social, lo cultural y lo ético-religioso.  </w:t>
      </w:r>
    </w:p>
    <w:p w14:paraId="272D23D0" w14:textId="77777777" w:rsidR="002E78FA" w:rsidRDefault="002E78FA" w:rsidP="00807240">
      <w:pPr>
        <w:ind w:left="708"/>
      </w:pPr>
    </w:p>
    <w:p w14:paraId="24C7DC40" w14:textId="78D4E5B4" w:rsidR="002E78FA" w:rsidRDefault="00807240" w:rsidP="00807240">
      <w:pPr>
        <w:ind w:left="708"/>
        <w:rPr>
          <w:rFonts w:ascii="Times New Roman" w:hAnsi="Times New Roman"/>
        </w:rPr>
      </w:pPr>
      <w:r>
        <w:rPr>
          <w:b/>
        </w:rPr>
        <w:t>Es sintetizadora de la cultura</w:t>
      </w:r>
    </w:p>
    <w:p w14:paraId="362EDC3C" w14:textId="7E5264FB" w:rsidR="00807240" w:rsidRDefault="00807240" w:rsidP="00807240">
      <w:pPr>
        <w:ind w:left="708"/>
      </w:pPr>
      <w:r>
        <w:t>A la universidad le compete la tarea de evaluar la cultura orgánica e integradora de todo el quehacer humano. Es el lugar de diálogo entre la ciencia y la fe</w:t>
      </w:r>
      <w:r w:rsidR="002E78FA">
        <w:t>,</w:t>
      </w:r>
      <w:r>
        <w:t xml:space="preserve"> del cual resulten visiones claras de lo que es nuestra realidad y modelos alternativos en lo económico, en lo social, en </w:t>
      </w:r>
      <w:r w:rsidR="002E78FA">
        <w:t>materia de</w:t>
      </w:r>
      <w:r>
        <w:t xml:space="preserve"> valor</w:t>
      </w:r>
      <w:r w:rsidR="002E78FA">
        <w:t>es</w:t>
      </w:r>
      <w:r>
        <w:t>, para hacer lo que este de su parte para ponerse al servicio de los más necesitados y de su país. Es necesario que los resultados obtenidos se comuniquen y difundan a la comunidad universitaria y a la comunidad en general, mediante cursos, conferencias, eventos y acciones múltiples que pongan al servicio de la sociedad la aportación de la universidad.</w:t>
      </w:r>
    </w:p>
    <w:p w14:paraId="39F8E027" w14:textId="77777777" w:rsidR="002E78FA" w:rsidRDefault="002E78FA" w:rsidP="00807240">
      <w:pPr>
        <w:ind w:left="708"/>
        <w:rPr>
          <w:rFonts w:ascii="Times New Roman" w:hAnsi="Times New Roman"/>
        </w:rPr>
      </w:pPr>
    </w:p>
    <w:p w14:paraId="3EC3B985" w14:textId="5061A92C" w:rsidR="00807240" w:rsidRDefault="00807240" w:rsidP="00807240">
      <w:pPr>
        <w:ind w:left="708"/>
        <w:rPr>
          <w:rFonts w:ascii="Times New Roman" w:hAnsi="Times New Roman"/>
        </w:rPr>
      </w:pPr>
      <w:r>
        <w:rPr>
          <w:b/>
        </w:rPr>
        <w:t>Es servidora de la comunidad</w:t>
      </w:r>
      <w:r>
        <w:t xml:space="preserve">: </w:t>
      </w:r>
    </w:p>
    <w:p w14:paraId="75B10758" w14:textId="713D4889" w:rsidR="00807240" w:rsidRDefault="00807240" w:rsidP="00807240">
      <w:pPr>
        <w:ind w:left="708"/>
        <w:rPr>
          <w:rFonts w:ascii="Times New Roman" w:hAnsi="Times New Roman"/>
        </w:rPr>
      </w:pPr>
      <w:r>
        <w:t>Afrontando el misterio del hombre dando una respuesta trascendente por la filosofía y la fe.  Formando la conciencia nacional en el estudio de la cultura de la patria, asumiendo su misión, superando sus defectos y alentando a participar en el puesto particular a formar una sociedad más justa. Estudiando en profundidad las raíces y las causas de los graves problemas de nuestro tiempo prestando especial atención a sus dimensiones éticas y religiosas</w:t>
      </w:r>
      <w:r w:rsidR="00423474">
        <w:t>. Es</w:t>
      </w:r>
      <w:r>
        <w:t xml:space="preserve"> testigo fiel de la verdad, la cual ha de ser expresada para salvaguardar el bien auténtico de la sociedad.</w:t>
      </w:r>
    </w:p>
    <w:p w14:paraId="2373A79E" w14:textId="77777777" w:rsidR="00807240" w:rsidRDefault="00807240" w:rsidP="00807240">
      <w:pPr>
        <w:ind w:left="708"/>
        <w:rPr>
          <w:rFonts w:ascii="Times New Roman" w:hAnsi="Times New Roman"/>
        </w:rPr>
      </w:pPr>
      <w:r>
        <w:t>Discierne los valores culturales modernos. Promueve la justicia social. Pone a disposición de la sociedad su acervo cultural. Favorece el encuentro y comprensión entre las diferentes culturas. Cultiva los valores superiores del espíritu. Es de desear que se establezcan centros de pastoral universitaria para las Universidades públicas y privadas para atender al estudiantado y al profesorado.</w:t>
      </w:r>
    </w:p>
    <w:p w14:paraId="26F21A90" w14:textId="77777777" w:rsidR="00807240" w:rsidRDefault="00807240" w:rsidP="00807240">
      <w:pPr>
        <w:rPr>
          <w:rFonts w:ascii="Times New Roman" w:hAnsi="Times New Roman"/>
        </w:rPr>
      </w:pPr>
    </w:p>
    <w:p w14:paraId="30F1C8B3" w14:textId="11B23BE9" w:rsidR="00807240" w:rsidRDefault="00807240" w:rsidP="00807240">
      <w:r>
        <w:t>c) Los medios de comunicación social</w:t>
      </w:r>
    </w:p>
    <w:p w14:paraId="7DB121DF" w14:textId="77777777" w:rsidR="00423474" w:rsidRDefault="00423474" w:rsidP="00807240">
      <w:pPr>
        <w:rPr>
          <w:rFonts w:ascii="Times New Roman" w:hAnsi="Times New Roman"/>
        </w:rPr>
      </w:pPr>
    </w:p>
    <w:p w14:paraId="46AD5252" w14:textId="77777777" w:rsidR="00807240" w:rsidRDefault="00807240" w:rsidP="00423474">
      <w:pPr>
        <w:rPr>
          <w:rFonts w:ascii="Times New Roman" w:hAnsi="Times New Roman"/>
        </w:rPr>
      </w:pPr>
      <w:r>
        <w:t xml:space="preserve">Los medios de comunicación social son medios privilegiados para transmitir los valores humanos y cristianos fundamentales y para fomentar la unidad y solidaridad de los pueblos. Tienen capacidad de dar a conocer los valores de culturas desconocidas y promover los auténticos valores. Están llamados a ser instrumento de educación informal.  </w:t>
      </w:r>
    </w:p>
    <w:p w14:paraId="023BDEB9" w14:textId="1B93F460" w:rsidR="00807240" w:rsidRDefault="00807240" w:rsidP="00807240">
      <w:pPr>
        <w:rPr>
          <w:rFonts w:ascii="Times New Roman" w:hAnsi="Times New Roman"/>
        </w:rPr>
      </w:pPr>
      <w:r>
        <w:t>Se debe dar un servicio pastoral a los comunicadores haciéndoles ver su compromiso que impone el amor, la justicia, y la verdad dentro de una libertad responsable, dentro del ejercicio de su profesión, y el correcto uso de los medios de comunicación. Se debe formar integralmente a los comunicadores, pues a su vez son formadores del pueblo de México. La Iglesia debe formarlos y acompañarlos en el desempeño de su misión.</w:t>
      </w:r>
    </w:p>
    <w:p w14:paraId="4DDC04E5" w14:textId="77777777" w:rsidR="00807240" w:rsidRDefault="00807240" w:rsidP="00807240">
      <w:pPr>
        <w:rPr>
          <w:rFonts w:ascii="Times New Roman" w:hAnsi="Times New Roman"/>
        </w:rPr>
      </w:pPr>
    </w:p>
    <w:p w14:paraId="0CB4AD0C" w14:textId="43506922" w:rsidR="00807240" w:rsidRDefault="00807240" w:rsidP="00807240">
      <w:r>
        <w:t>d) La parroquia</w:t>
      </w:r>
    </w:p>
    <w:p w14:paraId="7EDE13D1" w14:textId="77777777" w:rsidR="00423474" w:rsidRDefault="00423474" w:rsidP="00807240">
      <w:pPr>
        <w:rPr>
          <w:rFonts w:ascii="Times New Roman" w:hAnsi="Times New Roman"/>
        </w:rPr>
      </w:pPr>
    </w:p>
    <w:p w14:paraId="699A82FC" w14:textId="77777777" w:rsidR="00423474" w:rsidRDefault="00807240" w:rsidP="00807240">
      <w:r>
        <w:t xml:space="preserve">La parroquia es el lugar donde se realiza la función integradora de la Iglesia. Por naturaleza realiza una actividad intensamente educativa, tarea que cumple en </w:t>
      </w:r>
      <w:r w:rsidR="00423474">
        <w:t>toda su acción evangelizadora</w:t>
      </w:r>
      <w:r>
        <w:t>.</w:t>
      </w:r>
    </w:p>
    <w:p w14:paraId="0A5F6667" w14:textId="279DBE4E" w:rsidR="00807240" w:rsidRDefault="00807240" w:rsidP="00807240">
      <w:pPr>
        <w:rPr>
          <w:rFonts w:ascii="Times New Roman" w:hAnsi="Times New Roman"/>
        </w:rPr>
      </w:pPr>
      <w:r>
        <w:t xml:space="preserve">  </w:t>
      </w:r>
    </w:p>
    <w:p w14:paraId="08E82402" w14:textId="66D501A1" w:rsidR="00807240" w:rsidRDefault="00807240" w:rsidP="00807240">
      <w:pPr>
        <w:rPr>
          <w:rFonts w:ascii="Times New Roman" w:hAnsi="Times New Roman"/>
        </w:rPr>
      </w:pPr>
      <w:r>
        <w:t>La parroquia debe interesarse por la educación católica formal, no formal, e informal. La parroquia cuenta con una gama muy amplia de posibilidades: catequesis, liturgia, apoyo y servicio a maestros, alumnos y padres de familia, la orientación moral personal y familiar, la escuela parroquial, los grupos juveniles etc. Ha de preocuparse, además de complementar la educación de la escuela oficial.</w:t>
      </w:r>
    </w:p>
    <w:p w14:paraId="4CBA291B" w14:textId="77777777" w:rsidR="00807240" w:rsidRDefault="00807240" w:rsidP="00807240">
      <w:pPr>
        <w:rPr>
          <w:rFonts w:ascii="Times New Roman" w:hAnsi="Times New Roman"/>
        </w:rPr>
      </w:pPr>
    </w:p>
    <w:p w14:paraId="1CC7DC7C" w14:textId="362C9175" w:rsidR="00807240" w:rsidRDefault="00807240" w:rsidP="00423474">
      <w:pPr>
        <w:pStyle w:val="Ttulo4"/>
        <w:rPr>
          <w:rFonts w:eastAsia="Cambria"/>
        </w:rPr>
      </w:pPr>
      <w:r>
        <w:rPr>
          <w:rFonts w:eastAsia="Cambria"/>
        </w:rPr>
        <w:t>Emergencia educativa</w:t>
      </w:r>
    </w:p>
    <w:p w14:paraId="3A623533" w14:textId="77777777" w:rsidR="00807240" w:rsidRDefault="00807240" w:rsidP="00807240">
      <w:pPr>
        <w:rPr>
          <w:rFonts w:ascii="Times New Roman" w:hAnsi="Times New Roman"/>
          <w:szCs w:val="20"/>
        </w:rPr>
      </w:pPr>
    </w:p>
    <w:p w14:paraId="649FA930" w14:textId="36D28F67" w:rsidR="00807240" w:rsidRPr="00423474" w:rsidRDefault="00807240" w:rsidP="001A69A9">
      <w:pPr>
        <w:numPr>
          <w:ilvl w:val="0"/>
          <w:numId w:val="6"/>
        </w:numPr>
        <w:ind w:left="360" w:hanging="360"/>
        <w:contextualSpacing/>
        <w:jc w:val="left"/>
        <w:rPr>
          <w:rFonts w:ascii="Times New Roman" w:hAnsi="Times New Roman"/>
        </w:rPr>
      </w:pPr>
      <w:r>
        <w:t>Cambio de época</w:t>
      </w:r>
    </w:p>
    <w:p w14:paraId="46D42567" w14:textId="4C3B82C0" w:rsidR="00423474" w:rsidRDefault="00423474" w:rsidP="00423474">
      <w:pPr>
        <w:ind w:left="360"/>
        <w:contextualSpacing/>
        <w:jc w:val="left"/>
        <w:rPr>
          <w:rFonts w:ascii="Times New Roman" w:hAnsi="Times New Roman"/>
        </w:rPr>
      </w:pPr>
    </w:p>
    <w:p w14:paraId="550624BB" w14:textId="77777777" w:rsidR="004B168A" w:rsidRDefault="00807240" w:rsidP="004B168A">
      <w:pPr>
        <w:rPr>
          <w:rFonts w:ascii="Times New Roman" w:hAnsi="Times New Roman"/>
        </w:rPr>
      </w:pPr>
      <w:r>
        <w:t>Características:</w:t>
      </w:r>
    </w:p>
    <w:p w14:paraId="3249F02B" w14:textId="77777777" w:rsidR="004B168A" w:rsidRDefault="004B168A" w:rsidP="004B168A">
      <w:pPr>
        <w:rPr>
          <w:rFonts w:ascii="Times New Roman" w:hAnsi="Times New Roman"/>
        </w:rPr>
      </w:pPr>
    </w:p>
    <w:p w14:paraId="6341C40A" w14:textId="67BBFF9C" w:rsidR="00807240" w:rsidRDefault="00807240" w:rsidP="004B168A">
      <w:pPr>
        <w:rPr>
          <w:rFonts w:ascii="Times New Roman" w:hAnsi="Times New Roman"/>
        </w:rPr>
      </w:pPr>
      <w:r>
        <w:t>Cambio cultural</w:t>
      </w:r>
    </w:p>
    <w:p w14:paraId="6D0AAC6A" w14:textId="16592AA7" w:rsidR="00807240" w:rsidRDefault="00807240" w:rsidP="00B94D46">
      <w:pPr>
        <w:ind w:left="720"/>
        <w:contextualSpacing/>
        <w:rPr>
          <w:i/>
        </w:rPr>
      </w:pPr>
      <w:r>
        <w:rPr>
          <w:i/>
        </w:rPr>
        <w:t>“La cultura implica en ambiente vital de la persona, el modo como se relaciona consigo misma, con sus semejantes, con la naturaleza y con Dios”</w:t>
      </w:r>
      <w:r w:rsidR="00423474">
        <w:rPr>
          <w:i/>
        </w:rPr>
        <w:t xml:space="preserve"> </w:t>
      </w:r>
      <w:r>
        <w:rPr>
          <w:i/>
        </w:rPr>
        <w:t>y por tanto la manera en que se concibe y expresa el significado de la existencia”.</w:t>
      </w:r>
    </w:p>
    <w:p w14:paraId="75C6105F" w14:textId="77777777" w:rsidR="00423474" w:rsidRDefault="00423474" w:rsidP="00B94D46">
      <w:pPr>
        <w:ind w:left="720"/>
        <w:contextualSpacing/>
        <w:rPr>
          <w:rFonts w:ascii="Times New Roman" w:hAnsi="Times New Roman"/>
          <w:i/>
        </w:rPr>
      </w:pPr>
    </w:p>
    <w:p w14:paraId="4D855737" w14:textId="77777777" w:rsidR="00807240" w:rsidRDefault="00807240" w:rsidP="00B94D46">
      <w:pPr>
        <w:ind w:left="720"/>
        <w:contextualSpacing/>
        <w:rPr>
          <w:rFonts w:ascii="Times New Roman" w:hAnsi="Times New Roman"/>
        </w:rPr>
      </w:pPr>
      <w:r>
        <w:t>Cuestionamiento de los valores en todos los ámbitos: económico, político, social, religioso, cultural educativo impactando en las tradiciones y la identidad de los pueblos</w:t>
      </w:r>
    </w:p>
    <w:p w14:paraId="0F6FCACD" w14:textId="5903A712" w:rsidR="00807240" w:rsidRDefault="00423474" w:rsidP="00DD78CF">
      <w:pPr>
        <w:numPr>
          <w:ilvl w:val="1"/>
          <w:numId w:val="7"/>
        </w:numPr>
        <w:contextualSpacing/>
        <w:rPr>
          <w:rFonts w:ascii="Times New Roman" w:hAnsi="Times New Roman"/>
        </w:rPr>
      </w:pPr>
      <w:r>
        <w:t>Mundialización</w:t>
      </w:r>
    </w:p>
    <w:p w14:paraId="4EC3CA93" w14:textId="77777777" w:rsidR="00807240" w:rsidRPr="009A5F16" w:rsidRDefault="00807240" w:rsidP="001A69A9">
      <w:pPr>
        <w:pStyle w:val="Prrafodelista"/>
        <w:numPr>
          <w:ilvl w:val="0"/>
          <w:numId w:val="10"/>
        </w:numPr>
        <w:rPr>
          <w:rFonts w:ascii="Times New Roman" w:hAnsi="Times New Roman"/>
        </w:rPr>
      </w:pPr>
      <w:r>
        <w:t>Dilatación exponencial del mundo por la comunicación inmediata de todo lo que pasa en el mundo por medio de las actuales tecnologías de comunicación.</w:t>
      </w:r>
    </w:p>
    <w:p w14:paraId="483F5AC5" w14:textId="7C2D3188" w:rsidR="00807240" w:rsidRPr="009A5F16" w:rsidRDefault="00807240" w:rsidP="00DD78CF">
      <w:pPr>
        <w:pStyle w:val="Prrafodelista"/>
        <w:numPr>
          <w:ilvl w:val="0"/>
          <w:numId w:val="10"/>
        </w:numPr>
        <w:rPr>
          <w:rFonts w:ascii="Times New Roman" w:hAnsi="Times New Roman"/>
        </w:rPr>
      </w:pPr>
      <w:r>
        <w:t>Influencia reciproca de culturas en todos los ámbitos</w:t>
      </w:r>
    </w:p>
    <w:p w14:paraId="6CD21FFF" w14:textId="77777777" w:rsidR="00423474" w:rsidRDefault="00423474" w:rsidP="00B94D46">
      <w:pPr>
        <w:ind w:left="1440"/>
        <w:contextualSpacing/>
        <w:rPr>
          <w:rFonts w:ascii="Times New Roman" w:hAnsi="Times New Roman"/>
        </w:rPr>
      </w:pPr>
    </w:p>
    <w:p w14:paraId="1558B328" w14:textId="77777777" w:rsidR="00DD78CF" w:rsidRDefault="00807240" w:rsidP="00DD78CF">
      <w:pPr>
        <w:numPr>
          <w:ilvl w:val="1"/>
          <w:numId w:val="7"/>
        </w:numPr>
        <w:contextualSpacing/>
        <w:rPr>
          <w:rFonts w:ascii="Times New Roman" w:hAnsi="Times New Roman"/>
        </w:rPr>
      </w:pPr>
      <w:r>
        <w:t>Resquebrajamiento y fragmentación de la cultura</w:t>
      </w:r>
    </w:p>
    <w:p w14:paraId="0BA65B7C" w14:textId="5620D62E" w:rsidR="00807240" w:rsidRPr="00DD78CF" w:rsidRDefault="00807240" w:rsidP="00DD78CF">
      <w:pPr>
        <w:pStyle w:val="Prrafodelista"/>
        <w:numPr>
          <w:ilvl w:val="3"/>
          <w:numId w:val="7"/>
        </w:numPr>
        <w:ind w:left="1418" w:hanging="284"/>
        <w:rPr>
          <w:rFonts w:ascii="Times New Roman" w:hAnsi="Times New Roman"/>
        </w:rPr>
      </w:pPr>
      <w:r>
        <w:t>Los avances de la ciencia y la tecnología han parcializado el conocimiento propiciando especializaciones de todo e incapacidad de lograr la síntesis de la verdad.</w:t>
      </w:r>
      <w:r w:rsidR="009A5F16" w:rsidRPr="00DD78CF">
        <w:rPr>
          <w:rFonts w:ascii="Times New Roman" w:hAnsi="Times New Roman"/>
        </w:rPr>
        <w:t xml:space="preserve"> </w:t>
      </w:r>
      <w:r>
        <w:t>Ej. La economía como criterio desde la que se ve y usa la realidad</w:t>
      </w:r>
    </w:p>
    <w:p w14:paraId="24BA73BB" w14:textId="77777777" w:rsidR="004B168A" w:rsidRDefault="00807240" w:rsidP="004B168A">
      <w:pPr>
        <w:numPr>
          <w:ilvl w:val="3"/>
          <w:numId w:val="7"/>
        </w:numPr>
        <w:ind w:left="1440"/>
        <w:contextualSpacing/>
        <w:rPr>
          <w:rFonts w:ascii="Times New Roman" w:hAnsi="Times New Roman"/>
        </w:rPr>
      </w:pPr>
      <w:r>
        <w:t xml:space="preserve">Reduccionismo en la comprensión de la realidad desde la perspectiva en la que se mira, dando pie a los ismos: </w:t>
      </w:r>
      <w:r w:rsidR="009A5F16">
        <w:t>psicologismos</w:t>
      </w:r>
      <w:r>
        <w:t xml:space="preserve">, </w:t>
      </w:r>
      <w:r w:rsidR="009A5F16">
        <w:t>economicismos</w:t>
      </w:r>
      <w:r>
        <w:t xml:space="preserve">, ideologismos, </w:t>
      </w:r>
      <w:proofErr w:type="spellStart"/>
      <w:r>
        <w:t>tecnolog</w:t>
      </w:r>
      <w:r w:rsidR="00B94D46">
        <w:t>i</w:t>
      </w:r>
      <w:r w:rsidR="009A5F16">
        <w:t>cis</w:t>
      </w:r>
      <w:r>
        <w:t>mos</w:t>
      </w:r>
      <w:proofErr w:type="spellEnd"/>
      <w:r w:rsidR="009A5F16">
        <w:t>,</w:t>
      </w:r>
      <w:r>
        <w:t xml:space="preserve"> etc</w:t>
      </w:r>
      <w:r w:rsidR="009A5F16">
        <w:t>étera</w:t>
      </w:r>
    </w:p>
    <w:p w14:paraId="072CB1ED" w14:textId="77777777" w:rsidR="004B168A" w:rsidRDefault="004B168A" w:rsidP="004B168A">
      <w:pPr>
        <w:contextualSpacing/>
      </w:pPr>
    </w:p>
    <w:p w14:paraId="74E0CE06" w14:textId="58F9EE02" w:rsidR="00807240" w:rsidRDefault="00807240" w:rsidP="004B168A">
      <w:pPr>
        <w:contextualSpacing/>
      </w:pPr>
      <w:r>
        <w:t>Fractura de fe y vida</w:t>
      </w:r>
    </w:p>
    <w:p w14:paraId="37A53BF5" w14:textId="77777777" w:rsidR="004B168A" w:rsidRDefault="004B168A" w:rsidP="004B168A">
      <w:pPr>
        <w:contextualSpacing/>
      </w:pPr>
    </w:p>
    <w:p w14:paraId="7EB3ABE8" w14:textId="7B38FE26" w:rsidR="001B0670" w:rsidRPr="001B0670" w:rsidRDefault="001B0670" w:rsidP="004B168A">
      <w:pPr>
        <w:pStyle w:val="Prrafodelista"/>
        <w:ind w:left="0"/>
      </w:pPr>
      <w:r w:rsidRPr="001B0670">
        <w:lastRenderedPageBreak/>
        <w:t>La falta de sentido unitario del conocimiento de la realidad en la que la razón abandona su tarea de búsqueda sentido y significado último reduciéndose al terreno de lo inmediato.</w:t>
      </w:r>
    </w:p>
    <w:p w14:paraId="4DD6EB6D" w14:textId="0BF97CF1" w:rsidR="001B0670" w:rsidRPr="001B0670" w:rsidRDefault="001B0670" w:rsidP="001B0670">
      <w:pPr>
        <w:pStyle w:val="Prrafodelista"/>
        <w:numPr>
          <w:ilvl w:val="4"/>
          <w:numId w:val="7"/>
        </w:numPr>
        <w:ind w:left="1418" w:hanging="284"/>
      </w:pPr>
      <w:r w:rsidRPr="001B0670">
        <w:t>La fe queda reducida a u un sentimiento intimista desvinculada con la vida.</w:t>
      </w:r>
    </w:p>
    <w:p w14:paraId="49129016" w14:textId="62E62D83" w:rsidR="001B0670" w:rsidRPr="001B0670" w:rsidRDefault="001B0670" w:rsidP="001B0670">
      <w:pPr>
        <w:pStyle w:val="Prrafodelista"/>
        <w:numPr>
          <w:ilvl w:val="4"/>
          <w:numId w:val="7"/>
        </w:numPr>
        <w:ind w:left="1418" w:hanging="284"/>
      </w:pPr>
      <w:r w:rsidRPr="001B0670">
        <w:t>La ética queda reducida a un pragmatismo cuyo criterio fundamental es el éxito y la satisfacción inmediata</w:t>
      </w:r>
    </w:p>
    <w:p w14:paraId="6702E762" w14:textId="737436BB" w:rsidR="001B0670" w:rsidRDefault="001B0670" w:rsidP="001B0670">
      <w:pPr>
        <w:pStyle w:val="Prrafodelista"/>
        <w:numPr>
          <w:ilvl w:val="4"/>
          <w:numId w:val="7"/>
        </w:numPr>
        <w:ind w:left="1418" w:hanging="284"/>
      </w:pPr>
      <w:r w:rsidRPr="001B0670">
        <w:t>La falta de sentido y significado de la vida tienen como resultado la incertidumbre y la angustia al faltar respuestas a las preguntas fundamentales: La vida, la muerte.</w:t>
      </w:r>
    </w:p>
    <w:p w14:paraId="51056A8F" w14:textId="77777777" w:rsidR="004B168A" w:rsidRDefault="004B168A" w:rsidP="004B168A">
      <w:pPr>
        <w:ind w:left="720"/>
        <w:contextualSpacing/>
        <w:rPr>
          <w:rFonts w:ascii="Times New Roman" w:hAnsi="Times New Roman"/>
        </w:rPr>
      </w:pPr>
    </w:p>
    <w:p w14:paraId="037D2B67" w14:textId="57D5DC38" w:rsidR="00807240" w:rsidRDefault="00807240" w:rsidP="004B168A">
      <w:pPr>
        <w:contextualSpacing/>
      </w:pPr>
      <w:r>
        <w:t>Relativismo escéptico</w:t>
      </w:r>
    </w:p>
    <w:p w14:paraId="426E3C3E" w14:textId="77777777" w:rsidR="004B168A" w:rsidRDefault="004B168A" w:rsidP="004B168A">
      <w:pPr>
        <w:contextualSpacing/>
        <w:rPr>
          <w:rFonts w:ascii="Times New Roman" w:hAnsi="Times New Roman"/>
        </w:rPr>
      </w:pPr>
    </w:p>
    <w:p w14:paraId="73F6CA48" w14:textId="77777777" w:rsidR="00807240" w:rsidRPr="004B168A" w:rsidRDefault="00807240" w:rsidP="004B168A">
      <w:pPr>
        <w:pStyle w:val="Prrafodelista"/>
        <w:numPr>
          <w:ilvl w:val="2"/>
          <w:numId w:val="31"/>
        </w:numPr>
        <w:ind w:left="1418" w:hanging="284"/>
        <w:rPr>
          <w:rFonts w:ascii="Times New Roman" w:hAnsi="Times New Roman"/>
        </w:rPr>
      </w:pPr>
      <w:r>
        <w:t>Reducción de la verdad a un juicio subjetivo en el que no se reconoce nada como definitivo en donde la última medida es mi opinión.</w:t>
      </w:r>
    </w:p>
    <w:p w14:paraId="5DBB3161" w14:textId="77777777" w:rsidR="00807240" w:rsidRPr="004B168A" w:rsidRDefault="00807240" w:rsidP="004B168A">
      <w:pPr>
        <w:pStyle w:val="Prrafodelista"/>
        <w:numPr>
          <w:ilvl w:val="2"/>
          <w:numId w:val="31"/>
        </w:numPr>
        <w:ind w:left="1418" w:hanging="284"/>
        <w:rPr>
          <w:rFonts w:ascii="Times New Roman" w:hAnsi="Times New Roman"/>
        </w:rPr>
      </w:pPr>
      <w:r>
        <w:t>Esto conduce a dudar de todo, y sobre todo del valor y significado de la vida humana, de la verdad, del bien y de todo lo trascendente.</w:t>
      </w:r>
    </w:p>
    <w:p w14:paraId="71622E93" w14:textId="77777777" w:rsidR="00807240" w:rsidRDefault="00807240" w:rsidP="00B94D46">
      <w:pPr>
        <w:rPr>
          <w:rFonts w:ascii="Times New Roman" w:hAnsi="Times New Roman"/>
        </w:rPr>
      </w:pPr>
    </w:p>
    <w:p w14:paraId="5EA1C386" w14:textId="77777777" w:rsidR="00807240" w:rsidRDefault="00807240" w:rsidP="00B94D46">
      <w:pPr>
        <w:ind w:left="1080"/>
        <w:contextualSpacing/>
        <w:rPr>
          <w:rFonts w:ascii="Times New Roman" w:hAnsi="Times New Roman"/>
        </w:rPr>
      </w:pPr>
      <w:r>
        <w:t xml:space="preserve"> </w:t>
      </w:r>
    </w:p>
    <w:p w14:paraId="7ED6CAE9" w14:textId="297B2661" w:rsidR="00807240" w:rsidRPr="004B168A" w:rsidRDefault="00807240" w:rsidP="001A69A9">
      <w:pPr>
        <w:numPr>
          <w:ilvl w:val="0"/>
          <w:numId w:val="6"/>
        </w:numPr>
        <w:ind w:left="360" w:hanging="360"/>
        <w:contextualSpacing/>
        <w:rPr>
          <w:rFonts w:ascii="Times New Roman" w:hAnsi="Times New Roman"/>
        </w:rPr>
      </w:pPr>
      <w:r>
        <w:t>En México</w:t>
      </w:r>
    </w:p>
    <w:p w14:paraId="747C1DBE" w14:textId="72CB3E8F" w:rsidR="004B168A" w:rsidRDefault="004B168A" w:rsidP="004B168A">
      <w:pPr>
        <w:contextualSpacing/>
      </w:pPr>
    </w:p>
    <w:p w14:paraId="34167DB2" w14:textId="26B29CDE" w:rsidR="00924CBE" w:rsidRDefault="00924CBE" w:rsidP="00924CBE">
      <w:pPr>
        <w:contextualSpacing/>
      </w:pPr>
      <w:r>
        <w:t>a. Fractura en las tradiciones y la herencia cultural</w:t>
      </w:r>
    </w:p>
    <w:p w14:paraId="5DE0D7F9" w14:textId="76ABAFDB" w:rsidR="00924CBE" w:rsidRDefault="00924CBE" w:rsidP="00BE60BC">
      <w:pPr>
        <w:ind w:left="708"/>
        <w:contextualSpacing/>
      </w:pPr>
      <w:r>
        <w:t>i. Dificultad para abrazar nuestro pasado</w:t>
      </w:r>
    </w:p>
    <w:p w14:paraId="15CA6225" w14:textId="43B7F6E6" w:rsidR="00924CBE" w:rsidRDefault="00924CBE" w:rsidP="00BE60BC">
      <w:pPr>
        <w:ind w:left="1416"/>
        <w:contextualSpacing/>
      </w:pPr>
      <w:r>
        <w:t>1. Dificultad para reconciliarnos con nuestras raíces indígenas y europeas</w:t>
      </w:r>
    </w:p>
    <w:p w14:paraId="1023F47E" w14:textId="2E620163" w:rsidR="00924CBE" w:rsidRDefault="00924CBE" w:rsidP="00BE60BC">
      <w:pPr>
        <w:ind w:left="708"/>
        <w:contextualSpacing/>
      </w:pPr>
      <w:proofErr w:type="spellStart"/>
      <w:r>
        <w:t>i</w:t>
      </w:r>
      <w:r w:rsidR="00837255">
        <w:t>i</w:t>
      </w:r>
      <w:proofErr w:type="spellEnd"/>
      <w:r>
        <w:t>. Reconocimiento de las etapas de nuestra cultura. Ausencia de una valoración crítica propositiva de nuestra historia.</w:t>
      </w:r>
    </w:p>
    <w:p w14:paraId="4E675173" w14:textId="08497529" w:rsidR="00924CBE" w:rsidRDefault="00924CBE" w:rsidP="00BE60BC">
      <w:pPr>
        <w:ind w:left="708"/>
        <w:contextualSpacing/>
      </w:pPr>
      <w:proofErr w:type="spellStart"/>
      <w:r>
        <w:t>iii</w:t>
      </w:r>
      <w:proofErr w:type="spellEnd"/>
      <w:r>
        <w:t>. constante de hechos históricos que no respetaron las raíces culturales de nuestro pueblo con repercusión en todos los aspectos de la vida</w:t>
      </w:r>
    </w:p>
    <w:p w14:paraId="6CAC9426" w14:textId="463695FE" w:rsidR="00924CBE" w:rsidRDefault="00924CBE" w:rsidP="00A8626B">
      <w:pPr>
        <w:ind w:left="1416"/>
        <w:contextualSpacing/>
      </w:pPr>
      <w:r>
        <w:t>a. Ej. Secularismo que relega a la religión a lo privado excluyéndola de la vida pública.</w:t>
      </w:r>
    </w:p>
    <w:p w14:paraId="33BC5ACF" w14:textId="1F9EFAA1" w:rsidR="00924CBE" w:rsidRDefault="00924CBE" w:rsidP="00A8626B">
      <w:pPr>
        <w:ind w:left="708"/>
        <w:contextualSpacing/>
      </w:pPr>
      <w:proofErr w:type="spellStart"/>
      <w:r>
        <w:t>iv</w:t>
      </w:r>
      <w:proofErr w:type="spellEnd"/>
      <w:r>
        <w:t>. Superar el desprecio y la desconfianza</w:t>
      </w:r>
    </w:p>
    <w:p w14:paraId="3101C37D" w14:textId="77777777" w:rsidR="00A8551C" w:rsidRDefault="00A8551C" w:rsidP="00A8626B">
      <w:pPr>
        <w:ind w:left="708"/>
        <w:contextualSpacing/>
      </w:pPr>
    </w:p>
    <w:p w14:paraId="5BF48B58" w14:textId="14411E6A" w:rsidR="00924CBE" w:rsidRDefault="00924CBE" w:rsidP="00924CBE">
      <w:pPr>
        <w:contextualSpacing/>
      </w:pPr>
      <w:r>
        <w:t>b. Realidad social</w:t>
      </w:r>
    </w:p>
    <w:p w14:paraId="4F928822" w14:textId="0FEAB95C" w:rsidR="00924CBE" w:rsidRDefault="00924CBE" w:rsidP="00A8626B">
      <w:pPr>
        <w:ind w:left="708"/>
        <w:contextualSpacing/>
      </w:pPr>
      <w:r>
        <w:t>i. Pobreza</w:t>
      </w:r>
    </w:p>
    <w:p w14:paraId="437D6009" w14:textId="32E2D88E" w:rsidR="00924CBE" w:rsidRDefault="00924CBE" w:rsidP="00A8626B">
      <w:pPr>
        <w:ind w:left="1416"/>
        <w:contextualSpacing/>
      </w:pPr>
      <w:r>
        <w:t>1. Desigualdad en la distribución de la riqueza</w:t>
      </w:r>
    </w:p>
    <w:p w14:paraId="3BDA1163" w14:textId="1C89C172" w:rsidR="00924CBE" w:rsidRDefault="00924CBE" w:rsidP="00A8626B">
      <w:pPr>
        <w:ind w:left="1416"/>
        <w:contextualSpacing/>
      </w:pPr>
      <w:r>
        <w:t>2. Impacta directamente en el desarrollo educativo:</w:t>
      </w:r>
    </w:p>
    <w:p w14:paraId="37D9CDD2" w14:textId="7CF9DA9D" w:rsidR="00924CBE" w:rsidRDefault="00924CBE" w:rsidP="00A8626B">
      <w:pPr>
        <w:ind w:left="2124"/>
        <w:contextualSpacing/>
      </w:pPr>
      <w:r>
        <w:t>a. Falta de recursos para acceder a los centros y medios educativos</w:t>
      </w:r>
    </w:p>
    <w:p w14:paraId="39B9B660" w14:textId="214396BC" w:rsidR="00924CBE" w:rsidRDefault="00924CBE" w:rsidP="00A8626B">
      <w:pPr>
        <w:ind w:left="2124"/>
        <w:contextualSpacing/>
      </w:pPr>
      <w:r>
        <w:t>b. Desigualdad de oportunidades educación debido al nivel social</w:t>
      </w:r>
    </w:p>
    <w:p w14:paraId="2496467C" w14:textId="2266A244" w:rsidR="00924CBE" w:rsidRDefault="00924CBE" w:rsidP="00A8626B">
      <w:pPr>
        <w:ind w:left="2124"/>
        <w:contextualSpacing/>
      </w:pPr>
      <w:r>
        <w:t>c. Abandono de la escolaridad por trabajo</w:t>
      </w:r>
    </w:p>
    <w:p w14:paraId="341AD312" w14:textId="554C4753" w:rsidR="00924CBE" w:rsidRDefault="00924CBE" w:rsidP="00A8626B">
      <w:pPr>
        <w:ind w:left="2410"/>
        <w:contextualSpacing/>
      </w:pPr>
      <w:r>
        <w:t xml:space="preserve">i. Las condiciones sociales de pobreza al no contar con las condiciones </w:t>
      </w:r>
      <w:r w:rsidR="00A8626B">
        <w:t>mínimas</w:t>
      </w:r>
      <w:r>
        <w:t xml:space="preserve"> de vida (techo, alimentación, vestido) afectan al rendimiento escolar.</w:t>
      </w:r>
    </w:p>
    <w:p w14:paraId="04203315" w14:textId="28DF5292" w:rsidR="00924CBE" w:rsidRDefault="00924CBE" w:rsidP="00A8626B">
      <w:pPr>
        <w:ind w:left="2410"/>
        <w:contextualSpacing/>
      </w:pPr>
      <w:proofErr w:type="spellStart"/>
      <w:r>
        <w:lastRenderedPageBreak/>
        <w:t>ii</w:t>
      </w:r>
      <w:proofErr w:type="spellEnd"/>
      <w:r>
        <w:t>. Las leyes en defensa del derecho de los niños a no trabajar se quedan en letra muerta al no implementar soluciones prácticas que remedien el mal. Las soluciones son parches (desayunos del DIF)</w:t>
      </w:r>
    </w:p>
    <w:p w14:paraId="6254626D" w14:textId="4055966D" w:rsidR="00924CBE" w:rsidRDefault="00924CBE" w:rsidP="00A8626B">
      <w:pPr>
        <w:ind w:left="2410"/>
        <w:contextualSpacing/>
      </w:pPr>
      <w:proofErr w:type="spellStart"/>
      <w:r>
        <w:t>iii</w:t>
      </w:r>
      <w:proofErr w:type="spellEnd"/>
      <w:r>
        <w:t>. Los niños y jóvenes se incorporan al trabajo para sostenimiento de la casa.</w:t>
      </w:r>
    </w:p>
    <w:p w14:paraId="5A50D978" w14:textId="66A83319" w:rsidR="00924CBE" w:rsidRDefault="00924CBE" w:rsidP="00A8626B">
      <w:pPr>
        <w:ind w:left="708"/>
        <w:contextualSpacing/>
      </w:pPr>
      <w:proofErr w:type="spellStart"/>
      <w:r>
        <w:t>ii</w:t>
      </w:r>
      <w:proofErr w:type="spellEnd"/>
      <w:r>
        <w:t>. Empleo</w:t>
      </w:r>
    </w:p>
    <w:p w14:paraId="6AB3C3AE" w14:textId="3FF0BF32" w:rsidR="00924CBE" w:rsidRDefault="00924CBE" w:rsidP="00A8626B">
      <w:pPr>
        <w:ind w:left="1416"/>
        <w:contextualSpacing/>
      </w:pPr>
      <w:r>
        <w:t>1. empleo formal</w:t>
      </w:r>
    </w:p>
    <w:p w14:paraId="0D66EA6B" w14:textId="655F4B81" w:rsidR="00924CBE" w:rsidRDefault="00924CBE" w:rsidP="00A8626B">
      <w:pPr>
        <w:ind w:left="1416"/>
        <w:contextualSpacing/>
      </w:pPr>
      <w:r>
        <w:t>a. oferta insuficiente</w:t>
      </w:r>
    </w:p>
    <w:p w14:paraId="403BB62E" w14:textId="257B5171" w:rsidR="00924CBE" w:rsidRDefault="00924CBE" w:rsidP="00A8626B">
      <w:pPr>
        <w:ind w:left="1416"/>
        <w:contextualSpacing/>
      </w:pPr>
      <w:r>
        <w:t>b. Preparación educativa deficiente para el trabajo y desigual.</w:t>
      </w:r>
    </w:p>
    <w:p w14:paraId="4DC8DC1A" w14:textId="7844B1E6" w:rsidR="00924CBE" w:rsidRDefault="00924CBE" w:rsidP="00A8626B">
      <w:pPr>
        <w:ind w:left="2410"/>
        <w:contextualSpacing/>
      </w:pPr>
      <w:r>
        <w:t xml:space="preserve">i. (Las escuelas </w:t>
      </w:r>
      <w:r w:rsidR="00A8626B">
        <w:t>públicas</w:t>
      </w:r>
      <w:r>
        <w:t xml:space="preserve"> tienen una formación deficiente y las particulares de calidad)</w:t>
      </w:r>
    </w:p>
    <w:p w14:paraId="2DB09FAC" w14:textId="36DFA3FE" w:rsidR="00924CBE" w:rsidRDefault="00924CBE" w:rsidP="00A8626B">
      <w:pPr>
        <w:ind w:left="2410"/>
        <w:contextualSpacing/>
      </w:pPr>
      <w:proofErr w:type="spellStart"/>
      <w:r>
        <w:t>ii</w:t>
      </w:r>
      <w:proofErr w:type="spellEnd"/>
      <w:r>
        <w:t xml:space="preserve">. La inequidad e </w:t>
      </w:r>
      <w:r w:rsidR="00A8626B">
        <w:t>incapacidad institucional</w:t>
      </w:r>
      <w:r>
        <w:t xml:space="preserve"> de formar en una educación de calidad que genere las capacidades y las aptitudes necesarias para integrarse en la vida productiva del País.</w:t>
      </w:r>
    </w:p>
    <w:p w14:paraId="6BEA553C" w14:textId="20101511" w:rsidR="00924CBE" w:rsidRDefault="00924CBE" w:rsidP="00A8626B">
      <w:pPr>
        <w:ind w:left="1416"/>
        <w:contextualSpacing/>
      </w:pPr>
      <w:r>
        <w:t>2. Empleo informal: La alternativa</w:t>
      </w:r>
    </w:p>
    <w:p w14:paraId="17D4D124" w14:textId="6E94E583" w:rsidR="00924CBE" w:rsidRDefault="00924CBE" w:rsidP="00A8626B">
      <w:pPr>
        <w:ind w:left="1416"/>
        <w:contextualSpacing/>
      </w:pPr>
      <w:r>
        <w:t>3. Migración</w:t>
      </w:r>
    </w:p>
    <w:p w14:paraId="5A680CBF" w14:textId="64E61D9F" w:rsidR="00924CBE" w:rsidRDefault="00924CBE" w:rsidP="00A8626B">
      <w:pPr>
        <w:ind w:left="1416"/>
        <w:contextualSpacing/>
      </w:pPr>
      <w:r>
        <w:t>a. Búsqueda de trabajo en otros países en condiciones infrahumanas, tratados como prescindibles, sin derechos, y como “mano de obra barata”</w:t>
      </w:r>
    </w:p>
    <w:p w14:paraId="64BDDDD7" w14:textId="30D93E50" w:rsidR="00924CBE" w:rsidRDefault="00924CBE" w:rsidP="00A8626B">
      <w:pPr>
        <w:ind w:left="1416"/>
        <w:contextualSpacing/>
      </w:pPr>
      <w:r>
        <w:t xml:space="preserve">b. Separación del ambiente familiar: </w:t>
      </w:r>
      <w:r w:rsidR="00A8551C">
        <w:t>pérdida</w:t>
      </w:r>
      <w:r>
        <w:t xml:space="preserve"> de valores</w:t>
      </w:r>
    </w:p>
    <w:p w14:paraId="62F474DE" w14:textId="7FE9753B" w:rsidR="00924CBE" w:rsidRDefault="00924CBE" w:rsidP="00A8626B">
      <w:pPr>
        <w:ind w:left="708"/>
        <w:contextualSpacing/>
      </w:pPr>
      <w:proofErr w:type="spellStart"/>
      <w:r>
        <w:t>iii</w:t>
      </w:r>
      <w:proofErr w:type="spellEnd"/>
      <w:r>
        <w:t>. Violencia- crimen organizado</w:t>
      </w:r>
    </w:p>
    <w:p w14:paraId="57345AD7" w14:textId="451F31CA" w:rsidR="00924CBE" w:rsidRDefault="00924CBE" w:rsidP="00A8626B">
      <w:pPr>
        <w:ind w:left="1416"/>
        <w:contextualSpacing/>
      </w:pPr>
      <w:r>
        <w:t>1. La falta de educación y trabajo hacen de los jóvenes presa del reclutamiento del crimen organizado con la promesa de dinero fácil.</w:t>
      </w:r>
    </w:p>
    <w:p w14:paraId="7A2BD607" w14:textId="3B4940C9" w:rsidR="00924CBE" w:rsidRDefault="00924CBE" w:rsidP="00A8626B">
      <w:pPr>
        <w:ind w:left="1416"/>
        <w:contextualSpacing/>
      </w:pPr>
      <w:r>
        <w:t>2. Drogadicción, delincuencia, pandillerismo: Síntoma del problema</w:t>
      </w:r>
    </w:p>
    <w:p w14:paraId="4717AA39" w14:textId="77777777" w:rsidR="00A8551C" w:rsidRDefault="00A8551C" w:rsidP="00A8626B"/>
    <w:p w14:paraId="4D4682C7" w14:textId="6408F7CF" w:rsidR="00A8626B" w:rsidRPr="00A8626B" w:rsidRDefault="00A8626B" w:rsidP="00A8626B">
      <w:r w:rsidRPr="00A8626B">
        <w:t>c.</w:t>
      </w:r>
      <w:r w:rsidR="00A8551C">
        <w:t xml:space="preserve"> </w:t>
      </w:r>
      <w:r w:rsidRPr="00A8626B">
        <w:t>Cultura de asistencialismo</w:t>
      </w:r>
    </w:p>
    <w:p w14:paraId="2513F292" w14:textId="2113BB3E" w:rsidR="00A8626B" w:rsidRPr="00A8626B" w:rsidRDefault="00A8626B" w:rsidP="00B62D19">
      <w:pPr>
        <w:ind w:left="708"/>
      </w:pPr>
      <w:r w:rsidRPr="00A8626B">
        <w:t>i.</w:t>
      </w:r>
      <w:r w:rsidR="00A8551C">
        <w:t xml:space="preserve"> </w:t>
      </w:r>
      <w:r w:rsidRPr="00A8626B">
        <w:t xml:space="preserve">El asistencialismo es depredador de la participación social y por </w:t>
      </w:r>
      <w:r w:rsidR="00B62D19" w:rsidRPr="00A8626B">
        <w:t>ende</w:t>
      </w:r>
      <w:r w:rsidRPr="00A8626B">
        <w:t xml:space="preserve"> de la democracia</w:t>
      </w:r>
    </w:p>
    <w:p w14:paraId="094DA28F" w14:textId="778BAE6F" w:rsidR="00A8626B" w:rsidRPr="00A8626B" w:rsidRDefault="00A8626B" w:rsidP="00B62D19">
      <w:pPr>
        <w:ind w:left="1416"/>
      </w:pPr>
      <w:r w:rsidRPr="00A8626B">
        <w:t>1.</w:t>
      </w:r>
      <w:r w:rsidR="00A8551C">
        <w:t xml:space="preserve"> </w:t>
      </w:r>
      <w:r w:rsidRPr="00A8626B">
        <w:t>No hay formación en la solidaridad y subsidiaridad al afrontar las necesidades sociales.</w:t>
      </w:r>
    </w:p>
    <w:p w14:paraId="0262016C" w14:textId="2649A4DD" w:rsidR="00A8626B" w:rsidRPr="00A8626B" w:rsidRDefault="00A8626B" w:rsidP="00B62D19">
      <w:pPr>
        <w:ind w:left="2124"/>
      </w:pPr>
      <w:r w:rsidRPr="00A8626B">
        <w:t>a.</w:t>
      </w:r>
      <w:r w:rsidR="00A8551C">
        <w:t xml:space="preserve"> </w:t>
      </w:r>
      <w:r w:rsidRPr="00A8626B">
        <w:t>Formación en las responsabilidad y compromiso, participación y representación social</w:t>
      </w:r>
    </w:p>
    <w:p w14:paraId="04DD4BED" w14:textId="14FDB758" w:rsidR="00A8626B" w:rsidRPr="00A8626B" w:rsidRDefault="00A8626B" w:rsidP="00B62D19">
      <w:pPr>
        <w:ind w:left="2124"/>
      </w:pPr>
      <w:r w:rsidRPr="00A8626B">
        <w:t>b.</w:t>
      </w:r>
      <w:r w:rsidR="00A8551C">
        <w:t xml:space="preserve"> </w:t>
      </w:r>
      <w:r w:rsidRPr="00A8626B">
        <w:t xml:space="preserve">Se ha dado una política </w:t>
      </w:r>
      <w:r w:rsidR="00B62D19" w:rsidRPr="00A8626B">
        <w:t>paternalista</w:t>
      </w:r>
      <w:r w:rsidRPr="00A8626B">
        <w:t xml:space="preserve">- populista en los programas sociales del gobierno </w:t>
      </w:r>
    </w:p>
    <w:p w14:paraId="38B685B6" w14:textId="6D7F746D" w:rsidR="00A8626B" w:rsidRPr="00A8626B" w:rsidRDefault="00A8626B" w:rsidP="00B62D19">
      <w:pPr>
        <w:ind w:left="2124"/>
      </w:pPr>
      <w:r w:rsidRPr="00A8626B">
        <w:t>i.</w:t>
      </w:r>
      <w:r w:rsidR="00A8551C">
        <w:t xml:space="preserve"> </w:t>
      </w:r>
      <w:r w:rsidRPr="00A8626B">
        <w:t>Los programas sociales del gobierno responden a situaciones de emergencia o circunstanciales</w:t>
      </w:r>
    </w:p>
    <w:p w14:paraId="4D3473F2" w14:textId="69E024FB" w:rsidR="00A8626B" w:rsidRPr="00A8626B" w:rsidRDefault="00A8626B" w:rsidP="00B62D19">
      <w:pPr>
        <w:ind w:left="1416"/>
      </w:pPr>
      <w:r w:rsidRPr="00A8626B">
        <w:t>2.</w:t>
      </w:r>
      <w:r w:rsidR="00A8551C">
        <w:t xml:space="preserve"> </w:t>
      </w:r>
      <w:r w:rsidRPr="00A8626B">
        <w:t>El resultado es una generación desinteresada y desconfiada en los asuntos públicos: política, social. El egoísmo que se convierte en corrupción y abuso</w:t>
      </w:r>
    </w:p>
    <w:p w14:paraId="21A7B60F" w14:textId="77777777" w:rsidR="00B62D19" w:rsidRDefault="00B62D19" w:rsidP="00B62D19"/>
    <w:p w14:paraId="7050D77D" w14:textId="2C6B0B92" w:rsidR="00A8626B" w:rsidRPr="00A8626B" w:rsidRDefault="00A8626B" w:rsidP="00B62D19">
      <w:r w:rsidRPr="00A8626B">
        <w:t>d.</w:t>
      </w:r>
      <w:r w:rsidR="00A8551C">
        <w:t xml:space="preserve"> </w:t>
      </w:r>
      <w:r w:rsidRPr="00A8626B">
        <w:t>Centralismo</w:t>
      </w:r>
    </w:p>
    <w:p w14:paraId="3298831C" w14:textId="77777777" w:rsidR="00B62D19" w:rsidRDefault="00B62D19" w:rsidP="00B62D19"/>
    <w:p w14:paraId="6867C8AC" w14:textId="3A002502" w:rsidR="00A8626B" w:rsidRPr="00A8626B" w:rsidRDefault="00A8626B" w:rsidP="00B62D19">
      <w:r w:rsidRPr="00A8626B">
        <w:t>e.</w:t>
      </w:r>
      <w:r w:rsidR="00A8551C">
        <w:t xml:space="preserve"> </w:t>
      </w:r>
      <w:r w:rsidRPr="00A8626B">
        <w:t>Indígenas</w:t>
      </w:r>
    </w:p>
    <w:p w14:paraId="708A6ED5" w14:textId="748DF0D4" w:rsidR="00A8626B" w:rsidRPr="00A8626B" w:rsidRDefault="00A8626B" w:rsidP="00B62D19">
      <w:pPr>
        <w:ind w:left="708"/>
      </w:pPr>
      <w:r w:rsidRPr="00A8626B">
        <w:t>i.</w:t>
      </w:r>
      <w:r w:rsidR="00A8551C">
        <w:t xml:space="preserve"> </w:t>
      </w:r>
      <w:r w:rsidRPr="00A8626B">
        <w:t>La población indígena ha sido marginada sistemáticamente en diversos ámbitos</w:t>
      </w:r>
    </w:p>
    <w:p w14:paraId="09CAE75B" w14:textId="7AFC30C0" w:rsidR="00A8626B" w:rsidRPr="00A8626B" w:rsidRDefault="00A8626B" w:rsidP="00B62D19">
      <w:pPr>
        <w:ind w:left="1416"/>
      </w:pPr>
      <w:r w:rsidRPr="00A8626B">
        <w:lastRenderedPageBreak/>
        <w:t>1.</w:t>
      </w:r>
      <w:r w:rsidR="00A8551C">
        <w:t xml:space="preserve"> </w:t>
      </w:r>
      <w:r w:rsidRPr="00A8626B">
        <w:t>Es preciso una comprensión de sus culturas autóctonas sin menoscabo de los derechos humanos sin distinción e igualdad de circunstancias</w:t>
      </w:r>
    </w:p>
    <w:p w14:paraId="481A38D8" w14:textId="38676D7E" w:rsidR="00A8626B" w:rsidRPr="00A8626B" w:rsidRDefault="00A8626B" w:rsidP="00B62D19">
      <w:pPr>
        <w:ind w:left="1416"/>
      </w:pPr>
      <w:r w:rsidRPr="00A8626B">
        <w:t>2.</w:t>
      </w:r>
      <w:r w:rsidR="00A8551C">
        <w:t xml:space="preserve"> </w:t>
      </w:r>
      <w:r w:rsidRPr="00A8626B">
        <w:t>Integrar a las comunidades indígenas al desarrollo humano y educativo</w:t>
      </w:r>
    </w:p>
    <w:p w14:paraId="31038572" w14:textId="249EEB40" w:rsidR="00A8626B" w:rsidRPr="00A8626B" w:rsidRDefault="00A8626B" w:rsidP="00B62D19">
      <w:pPr>
        <w:ind w:left="1416"/>
      </w:pPr>
      <w:r w:rsidRPr="00A8626B">
        <w:t>3.</w:t>
      </w:r>
      <w:r w:rsidR="00A8551C">
        <w:t xml:space="preserve"> </w:t>
      </w:r>
      <w:r w:rsidRPr="00A8626B">
        <w:t>Respetar la identidad de los pueblos indígenas. Encontrar vías para su promoción cultural y humana</w:t>
      </w:r>
    </w:p>
    <w:p w14:paraId="6F232B1F" w14:textId="383460B1" w:rsidR="00A8626B" w:rsidRDefault="00A8626B" w:rsidP="00B62D19">
      <w:pPr>
        <w:ind w:left="1416"/>
      </w:pPr>
      <w:r w:rsidRPr="00A8626B">
        <w:t>4.</w:t>
      </w:r>
      <w:r w:rsidR="009D519D">
        <w:t xml:space="preserve"> </w:t>
      </w:r>
      <w:proofErr w:type="spellStart"/>
      <w:r w:rsidRPr="00A8626B">
        <w:t>Inculturi</w:t>
      </w:r>
      <w:r w:rsidR="00B62D19">
        <w:t>z</w:t>
      </w:r>
      <w:r w:rsidRPr="00A8626B">
        <w:t>ar</w:t>
      </w:r>
      <w:proofErr w:type="spellEnd"/>
      <w:r w:rsidRPr="00A8626B">
        <w:t xml:space="preserve"> el Evangelio</w:t>
      </w:r>
    </w:p>
    <w:p w14:paraId="4C6E2DA2" w14:textId="77777777" w:rsidR="00B62D19" w:rsidRPr="00A8626B" w:rsidRDefault="00B62D19" w:rsidP="00B62D19">
      <w:pPr>
        <w:ind w:left="1416"/>
      </w:pPr>
    </w:p>
    <w:p w14:paraId="333A33C2" w14:textId="2A67F548" w:rsidR="00A8626B" w:rsidRPr="00A8626B" w:rsidRDefault="00A8626B" w:rsidP="00A8626B">
      <w:r w:rsidRPr="00A8626B">
        <w:t>f.</w:t>
      </w:r>
      <w:r w:rsidR="009D519D">
        <w:t xml:space="preserve"> </w:t>
      </w:r>
      <w:r w:rsidRPr="00A8626B">
        <w:t>Familia</w:t>
      </w:r>
    </w:p>
    <w:p w14:paraId="5AE057BE" w14:textId="453C5FCF" w:rsidR="00A8626B" w:rsidRPr="00A8626B" w:rsidRDefault="00A8626B" w:rsidP="00B62D19">
      <w:pPr>
        <w:ind w:left="708"/>
      </w:pPr>
      <w:r w:rsidRPr="00A8626B">
        <w:t>i.</w:t>
      </w:r>
      <w:r w:rsidR="009D519D">
        <w:t xml:space="preserve"> </w:t>
      </w:r>
      <w:r w:rsidRPr="00A8626B">
        <w:t xml:space="preserve">La familia </w:t>
      </w:r>
      <w:r w:rsidR="00B62D19" w:rsidRPr="00A8626B">
        <w:t>está</w:t>
      </w:r>
      <w:r w:rsidRPr="00A8626B">
        <w:t xml:space="preserve"> sufriendo los impactos de los cambios y transformaciones sociales</w:t>
      </w:r>
    </w:p>
    <w:p w14:paraId="6B92EBB0" w14:textId="5EBE72BC" w:rsidR="00A8626B" w:rsidRPr="00A8626B" w:rsidRDefault="00A8626B" w:rsidP="00B62D19">
      <w:pPr>
        <w:ind w:left="1416"/>
      </w:pPr>
      <w:r w:rsidRPr="00A8626B">
        <w:t>1.</w:t>
      </w:r>
      <w:r w:rsidR="009D519D">
        <w:t xml:space="preserve"> </w:t>
      </w:r>
      <w:r w:rsidRPr="00A8626B">
        <w:t>Matrimonio</w:t>
      </w:r>
    </w:p>
    <w:p w14:paraId="7E68ACB4" w14:textId="1E5D600F" w:rsidR="00A8626B" w:rsidRPr="00A8626B" w:rsidRDefault="00A8626B" w:rsidP="00547862">
      <w:pPr>
        <w:ind w:left="1416"/>
      </w:pPr>
      <w:r w:rsidRPr="00A8626B">
        <w:t>a.</w:t>
      </w:r>
      <w:r w:rsidR="009D519D">
        <w:t xml:space="preserve"> </w:t>
      </w:r>
      <w:r w:rsidRPr="00A8626B">
        <w:t>Reducción de tasa de nupcialidad</w:t>
      </w:r>
    </w:p>
    <w:p w14:paraId="10B679A4" w14:textId="0F7E16FB" w:rsidR="00A8626B" w:rsidRPr="00A8626B" w:rsidRDefault="00A8626B" w:rsidP="00547862">
      <w:pPr>
        <w:ind w:left="1416"/>
      </w:pPr>
      <w:r w:rsidRPr="00A8626B">
        <w:t>b.</w:t>
      </w:r>
      <w:r w:rsidR="009D519D">
        <w:t xml:space="preserve"> </w:t>
      </w:r>
      <w:r w:rsidRPr="00A8626B">
        <w:t>Uniones libres</w:t>
      </w:r>
    </w:p>
    <w:p w14:paraId="436552FB" w14:textId="1CBE8FC3" w:rsidR="00A8626B" w:rsidRPr="00A8626B" w:rsidRDefault="00A8626B" w:rsidP="00547862">
      <w:pPr>
        <w:ind w:left="1416"/>
      </w:pPr>
      <w:r w:rsidRPr="00A8626B">
        <w:t>c.</w:t>
      </w:r>
      <w:r w:rsidR="009D519D">
        <w:t xml:space="preserve"> </w:t>
      </w:r>
      <w:r w:rsidRPr="00A8626B">
        <w:t>Separaciones</w:t>
      </w:r>
    </w:p>
    <w:p w14:paraId="212D4F30" w14:textId="25956C34" w:rsidR="00A8626B" w:rsidRPr="00A8626B" w:rsidRDefault="00A8626B" w:rsidP="00547862">
      <w:pPr>
        <w:ind w:left="1416"/>
      </w:pPr>
      <w:r w:rsidRPr="00A8626B">
        <w:t>d.</w:t>
      </w:r>
      <w:r w:rsidR="009D519D">
        <w:t xml:space="preserve"> </w:t>
      </w:r>
      <w:r w:rsidRPr="00A8626B">
        <w:t>Divorcios</w:t>
      </w:r>
    </w:p>
    <w:p w14:paraId="62439C68" w14:textId="63E9B2D6" w:rsidR="00A8626B" w:rsidRPr="00A8626B" w:rsidRDefault="00A8626B" w:rsidP="00547862">
      <w:pPr>
        <w:ind w:left="1416"/>
      </w:pPr>
      <w:r w:rsidRPr="00A8626B">
        <w:t>e.</w:t>
      </w:r>
      <w:r w:rsidR="009D519D">
        <w:t xml:space="preserve"> </w:t>
      </w:r>
      <w:r w:rsidRPr="00A8626B">
        <w:t>Relaciones sexuales fuera del matrimonio</w:t>
      </w:r>
    </w:p>
    <w:p w14:paraId="56D435EB" w14:textId="6F513A62" w:rsidR="00A8626B" w:rsidRPr="00A8626B" w:rsidRDefault="00A8626B" w:rsidP="00547862">
      <w:pPr>
        <w:ind w:left="1843"/>
      </w:pPr>
      <w:r w:rsidRPr="00A8626B">
        <w:t>i.</w:t>
      </w:r>
      <w:r w:rsidR="009D519D">
        <w:t xml:space="preserve"> </w:t>
      </w:r>
      <w:r w:rsidRPr="00A8626B">
        <w:t>Incremento de nacimientos fuera del matrimonio</w:t>
      </w:r>
    </w:p>
    <w:p w14:paraId="2625670B" w14:textId="32EFA30D" w:rsidR="00A8626B" w:rsidRPr="00A8626B" w:rsidRDefault="00A8626B" w:rsidP="00547862">
      <w:pPr>
        <w:ind w:left="1843"/>
      </w:pPr>
      <w:proofErr w:type="spellStart"/>
      <w:r w:rsidRPr="00A8626B">
        <w:t>ii</w:t>
      </w:r>
      <w:proofErr w:type="spellEnd"/>
      <w:r w:rsidRPr="00A8626B">
        <w:t>.</w:t>
      </w:r>
      <w:r w:rsidR="009D519D">
        <w:t xml:space="preserve"> </w:t>
      </w:r>
      <w:r w:rsidRPr="00A8626B">
        <w:t>Mentalidad antinatalista</w:t>
      </w:r>
    </w:p>
    <w:p w14:paraId="03EECF57" w14:textId="284B5CDB" w:rsidR="00A8626B" w:rsidRPr="00A8626B" w:rsidRDefault="00A8626B" w:rsidP="00547862">
      <w:pPr>
        <w:ind w:left="2127"/>
      </w:pPr>
      <w:r w:rsidRPr="00A8626B">
        <w:t>1.</w:t>
      </w:r>
      <w:r w:rsidR="009D519D">
        <w:t xml:space="preserve"> </w:t>
      </w:r>
      <w:r w:rsidRPr="00A8626B">
        <w:t>Campañas publicitarias del sector salud</w:t>
      </w:r>
    </w:p>
    <w:p w14:paraId="7B94F4E0" w14:textId="2B7D1D9E" w:rsidR="00A8626B" w:rsidRPr="00A8626B" w:rsidRDefault="00A8626B" w:rsidP="00547862">
      <w:pPr>
        <w:ind w:left="2127"/>
      </w:pPr>
      <w:r w:rsidRPr="00A8626B">
        <w:t>2.</w:t>
      </w:r>
      <w:r w:rsidR="009D519D">
        <w:t xml:space="preserve"> </w:t>
      </w:r>
      <w:r w:rsidRPr="00A8626B">
        <w:t>Anticonceptivos</w:t>
      </w:r>
    </w:p>
    <w:p w14:paraId="1C831F07" w14:textId="07692419" w:rsidR="00A8626B" w:rsidRPr="00A8626B" w:rsidRDefault="00A8626B" w:rsidP="00547862">
      <w:pPr>
        <w:ind w:left="2127"/>
      </w:pPr>
      <w:r w:rsidRPr="00A8626B">
        <w:t>3.</w:t>
      </w:r>
      <w:r w:rsidR="009D519D">
        <w:t xml:space="preserve"> </w:t>
      </w:r>
      <w:r w:rsidRPr="00A8626B">
        <w:t>Aborto</w:t>
      </w:r>
    </w:p>
    <w:p w14:paraId="6D4A0783" w14:textId="2EE0E558" w:rsidR="00A8626B" w:rsidRPr="00A8626B" w:rsidRDefault="00A8626B" w:rsidP="005A3640">
      <w:pPr>
        <w:ind w:left="1416"/>
      </w:pPr>
      <w:r w:rsidRPr="00A8626B">
        <w:t>f.</w:t>
      </w:r>
      <w:r w:rsidR="009D519D">
        <w:t xml:space="preserve"> </w:t>
      </w:r>
      <w:r w:rsidRPr="00A8626B">
        <w:t>Ideología de genero</w:t>
      </w:r>
    </w:p>
    <w:p w14:paraId="4C0F20BA" w14:textId="0442A160" w:rsidR="00A8626B" w:rsidRPr="00A8626B" w:rsidRDefault="00A8626B" w:rsidP="005A3640">
      <w:pPr>
        <w:ind w:left="1843"/>
      </w:pPr>
      <w:r w:rsidRPr="00A8626B">
        <w:t>i.</w:t>
      </w:r>
      <w:r w:rsidR="009D519D">
        <w:t xml:space="preserve"> </w:t>
      </w:r>
      <w:r w:rsidRPr="00A8626B">
        <w:t>Fractura entre la sexualidad humana y su expresividad sociocultural</w:t>
      </w:r>
    </w:p>
    <w:p w14:paraId="7B676E63" w14:textId="1FFE4568" w:rsidR="00A8626B" w:rsidRPr="00A8626B" w:rsidRDefault="00A8626B" w:rsidP="005A3640">
      <w:pPr>
        <w:ind w:left="1843"/>
      </w:pPr>
      <w:proofErr w:type="spellStart"/>
      <w:r w:rsidRPr="00A8626B">
        <w:t>ii</w:t>
      </w:r>
      <w:proofErr w:type="spellEnd"/>
      <w:r w:rsidRPr="00A8626B">
        <w:t>.</w:t>
      </w:r>
      <w:r w:rsidR="009D519D">
        <w:t xml:space="preserve"> </w:t>
      </w:r>
      <w:r w:rsidRPr="00A8626B">
        <w:t xml:space="preserve">La sexualidad se define por la preferencia sexual de los </w:t>
      </w:r>
      <w:proofErr w:type="gramStart"/>
      <w:r w:rsidRPr="00A8626B">
        <w:t>deseos  y</w:t>
      </w:r>
      <w:proofErr w:type="gramEnd"/>
      <w:r w:rsidRPr="00A8626B">
        <w:t xml:space="preserve"> no por la estructura profunda como persona</w:t>
      </w:r>
    </w:p>
    <w:p w14:paraId="4A02BE9B" w14:textId="7B8E9336" w:rsidR="00A8626B" w:rsidRPr="00A8626B" w:rsidRDefault="00A8626B" w:rsidP="005A3640">
      <w:pPr>
        <w:ind w:left="1843"/>
      </w:pPr>
      <w:proofErr w:type="spellStart"/>
      <w:r w:rsidRPr="00A8626B">
        <w:t>iii</w:t>
      </w:r>
      <w:proofErr w:type="spellEnd"/>
      <w:r w:rsidRPr="00A8626B">
        <w:t>.</w:t>
      </w:r>
      <w:r w:rsidR="009D519D">
        <w:t xml:space="preserve"> </w:t>
      </w:r>
      <w:r w:rsidRPr="00A8626B">
        <w:t>Uniones antinaturales: Homosexualidad…</w:t>
      </w:r>
    </w:p>
    <w:p w14:paraId="665716D9" w14:textId="05CF0F01" w:rsidR="00A8626B" w:rsidRPr="00A8626B" w:rsidRDefault="00A8626B" w:rsidP="005A3640">
      <w:pPr>
        <w:ind w:left="1416"/>
      </w:pPr>
      <w:r w:rsidRPr="00A8626B">
        <w:t>g.</w:t>
      </w:r>
      <w:r w:rsidR="009D519D">
        <w:t xml:space="preserve"> </w:t>
      </w:r>
      <w:r w:rsidRPr="00A8626B">
        <w:t>Educación oficial</w:t>
      </w:r>
    </w:p>
    <w:p w14:paraId="36147B2B" w14:textId="777CB136" w:rsidR="00A8626B" w:rsidRPr="00A8626B" w:rsidRDefault="00A8626B" w:rsidP="005A3640">
      <w:pPr>
        <w:ind w:left="1843"/>
      </w:pPr>
      <w:r w:rsidRPr="00A8626B">
        <w:t>i.</w:t>
      </w:r>
      <w:r w:rsidR="009D519D">
        <w:t xml:space="preserve"> </w:t>
      </w:r>
      <w:r w:rsidRPr="00A8626B">
        <w:t>Libros de texto: “educación sexual”. Promueven conductas sexuales violentando el derecho de los padres. Ignora la articulación del significado procreativo y el significado unitivo y la sexualidad queda al margen de las exigencias objetivas del amor, propiciando uniones inmaduras y pasajeras con graves consecuencias sociales. Mina la dignidad humana haciendo creer que no existe persona humana en el momento de la fecundación. Promoción de los métodos anticonceptivos y abortivos.</w:t>
      </w:r>
    </w:p>
    <w:p w14:paraId="4AC5EF85" w14:textId="014F63FD" w:rsidR="00A8626B" w:rsidRPr="00A8626B" w:rsidRDefault="00A8626B" w:rsidP="005A3640">
      <w:pPr>
        <w:ind w:left="1843"/>
      </w:pPr>
      <w:proofErr w:type="spellStart"/>
      <w:r w:rsidRPr="00A8626B">
        <w:t>ii</w:t>
      </w:r>
      <w:proofErr w:type="spellEnd"/>
      <w:r w:rsidRPr="00A8626B">
        <w:t>.</w:t>
      </w:r>
      <w:r w:rsidR="009D519D">
        <w:t xml:space="preserve"> </w:t>
      </w:r>
      <w:r w:rsidRPr="00A8626B">
        <w:t>Dos niveles de la problemática educativa</w:t>
      </w:r>
    </w:p>
    <w:p w14:paraId="2682A56C" w14:textId="00DC4445" w:rsidR="00A8626B" w:rsidRPr="00A8626B" w:rsidRDefault="00A8626B" w:rsidP="005A3640">
      <w:pPr>
        <w:ind w:left="1985"/>
      </w:pPr>
      <w:r w:rsidRPr="00A8626B">
        <w:t>1.</w:t>
      </w:r>
      <w:r w:rsidR="009D519D">
        <w:t xml:space="preserve"> </w:t>
      </w:r>
      <w:r w:rsidRPr="00A8626B">
        <w:t>La información no es suficiente</w:t>
      </w:r>
    </w:p>
    <w:p w14:paraId="0D73924E" w14:textId="1D01E1D3" w:rsidR="00A8626B" w:rsidRDefault="00A8626B" w:rsidP="005A3640">
      <w:pPr>
        <w:ind w:left="1985"/>
      </w:pPr>
      <w:r w:rsidRPr="00A8626B">
        <w:t>2.</w:t>
      </w:r>
      <w:r w:rsidR="009D519D">
        <w:t xml:space="preserve"> </w:t>
      </w:r>
      <w:r w:rsidRPr="00A8626B">
        <w:t>La información que dan los libros de texto es parcial e inexacta</w:t>
      </w:r>
    </w:p>
    <w:p w14:paraId="6C4125AE" w14:textId="77777777" w:rsidR="005A3640" w:rsidRPr="00A8626B" w:rsidRDefault="005A3640" w:rsidP="005A3640">
      <w:pPr>
        <w:ind w:left="1985"/>
      </w:pPr>
    </w:p>
    <w:p w14:paraId="25C06F50" w14:textId="7EF1457E" w:rsidR="00A8626B" w:rsidRPr="00A8626B" w:rsidRDefault="00A8626B" w:rsidP="00A8626B">
      <w:r w:rsidRPr="00A8626B">
        <w:t>g.</w:t>
      </w:r>
      <w:r w:rsidR="009D519D">
        <w:t xml:space="preserve"> </w:t>
      </w:r>
      <w:r w:rsidRPr="00A8626B">
        <w:t>Educación formal: Crecimiento con ideología</w:t>
      </w:r>
    </w:p>
    <w:p w14:paraId="627B13A5" w14:textId="75654B65" w:rsidR="00A8626B" w:rsidRPr="00A8626B" w:rsidRDefault="00A8626B" w:rsidP="005A3640">
      <w:pPr>
        <w:ind w:left="708"/>
      </w:pPr>
      <w:r w:rsidRPr="00A8626B">
        <w:t>i.</w:t>
      </w:r>
      <w:r w:rsidR="009D519D">
        <w:t xml:space="preserve"> </w:t>
      </w:r>
      <w:r w:rsidRPr="00A8626B">
        <w:t>Indicadores de crecimiento</w:t>
      </w:r>
    </w:p>
    <w:p w14:paraId="26AD9B00" w14:textId="0A2C8D99" w:rsidR="00A8626B" w:rsidRPr="00A8626B" w:rsidRDefault="00A8626B" w:rsidP="005A3640">
      <w:pPr>
        <w:ind w:left="1416"/>
      </w:pPr>
      <w:r w:rsidRPr="00A8626B">
        <w:t>1.</w:t>
      </w:r>
      <w:r w:rsidR="009D519D">
        <w:t xml:space="preserve"> </w:t>
      </w:r>
      <w:r w:rsidRPr="00A8626B">
        <w:t>Alfabetización: Al inicio del siglo XX el 90% de la población era analfabeta.; hoy el 97% de la población sabe leer y escribir.</w:t>
      </w:r>
    </w:p>
    <w:p w14:paraId="6D2024B7" w14:textId="52DAFB90" w:rsidR="00A8626B" w:rsidRPr="00A8626B" w:rsidRDefault="00A8626B" w:rsidP="005A3640">
      <w:pPr>
        <w:ind w:left="1416"/>
      </w:pPr>
      <w:r w:rsidRPr="00A8626B">
        <w:t>2.</w:t>
      </w:r>
      <w:r w:rsidR="009D519D">
        <w:t xml:space="preserve"> </w:t>
      </w:r>
      <w:r w:rsidRPr="00A8626B">
        <w:t>Escolaridad primaria: 97%</w:t>
      </w:r>
    </w:p>
    <w:p w14:paraId="052D78E5" w14:textId="12D2FF93" w:rsidR="00A8626B" w:rsidRPr="00A8626B" w:rsidRDefault="00A8626B" w:rsidP="005A3640">
      <w:pPr>
        <w:ind w:left="708"/>
      </w:pPr>
      <w:proofErr w:type="spellStart"/>
      <w:r w:rsidRPr="00A8626B">
        <w:lastRenderedPageBreak/>
        <w:t>ii</w:t>
      </w:r>
      <w:proofErr w:type="spellEnd"/>
      <w:r w:rsidRPr="00A8626B">
        <w:t>.</w:t>
      </w:r>
      <w:r w:rsidR="009D519D">
        <w:t xml:space="preserve"> </w:t>
      </w:r>
      <w:r w:rsidRPr="00A8626B">
        <w:t>Las instituciones educativas y sus programas y contenidos están asociados a la ideología en turo</w:t>
      </w:r>
    </w:p>
    <w:p w14:paraId="3C8398C5" w14:textId="6D3B7392" w:rsidR="00A8626B" w:rsidRPr="00A8626B" w:rsidRDefault="00A8626B" w:rsidP="005A3640">
      <w:pPr>
        <w:ind w:left="1416"/>
      </w:pPr>
      <w:r w:rsidRPr="00A8626B">
        <w:t>1.</w:t>
      </w:r>
      <w:r w:rsidR="009D519D">
        <w:t xml:space="preserve"> </w:t>
      </w:r>
      <w:r w:rsidRPr="00A8626B">
        <w:t>Concepción laicista del estado y de la educación</w:t>
      </w:r>
    </w:p>
    <w:p w14:paraId="1F88A485" w14:textId="0C7B8396" w:rsidR="00A8626B" w:rsidRPr="00A8626B" w:rsidRDefault="00A8626B" w:rsidP="005A3640">
      <w:pPr>
        <w:ind w:left="1416"/>
      </w:pPr>
      <w:r w:rsidRPr="00A8626B">
        <w:t>2.</w:t>
      </w:r>
      <w:r w:rsidR="009D519D">
        <w:t xml:space="preserve"> </w:t>
      </w:r>
      <w:r w:rsidRPr="00A8626B">
        <w:t>Ideología ilustrada positivista: prejuicios contra las tradiciones culturales religiosas de México. Secularismo como dogma ilustrado: Fractura de la vida y la fe.</w:t>
      </w:r>
    </w:p>
    <w:p w14:paraId="581C4BD2" w14:textId="677DE51A" w:rsidR="00A8626B" w:rsidRPr="00A8626B" w:rsidRDefault="00A8626B" w:rsidP="005A3640">
      <w:pPr>
        <w:ind w:left="1701"/>
      </w:pPr>
      <w:r w:rsidRPr="00A8626B">
        <w:t>a.</w:t>
      </w:r>
      <w:r w:rsidR="009D519D">
        <w:t xml:space="preserve"> </w:t>
      </w:r>
      <w:r w:rsidRPr="00A8626B">
        <w:t xml:space="preserve">Constitución de 1854: Lucha por la conciencia: Secularismo. Lo </w:t>
      </w:r>
      <w:r w:rsidR="005A3640" w:rsidRPr="00A8626B">
        <w:t>público</w:t>
      </w:r>
      <w:r w:rsidRPr="00A8626B">
        <w:t xml:space="preserve"> es del Estado</w:t>
      </w:r>
    </w:p>
    <w:p w14:paraId="50959865" w14:textId="7F8D02DB" w:rsidR="00A8626B" w:rsidRPr="00A8626B" w:rsidRDefault="00A8626B" w:rsidP="005A3640">
      <w:pPr>
        <w:ind w:left="1701"/>
      </w:pPr>
      <w:r w:rsidRPr="00A8626B">
        <w:t>b.</w:t>
      </w:r>
      <w:r w:rsidR="009D519D">
        <w:t xml:space="preserve"> </w:t>
      </w:r>
      <w:r w:rsidRPr="00A8626B">
        <w:t xml:space="preserve">Constitución de 1857: Triunfo del liberalismo: Art. 3ero: Educación secular, </w:t>
      </w:r>
      <w:r w:rsidR="005A3640" w:rsidRPr="00A8626B">
        <w:t>gratuita</w:t>
      </w:r>
      <w:r w:rsidRPr="00A8626B">
        <w:t xml:space="preserve"> y obligatoria, excluyendo a la Iglesia de impartir educación. Se redujo a la religión al ámbito de lo privado.</w:t>
      </w:r>
    </w:p>
    <w:p w14:paraId="1604441E" w14:textId="7C519342" w:rsidR="00A8626B" w:rsidRPr="00A8626B" w:rsidRDefault="00A8626B" w:rsidP="005A3640">
      <w:pPr>
        <w:ind w:left="1701"/>
      </w:pPr>
      <w:r w:rsidRPr="00A8626B">
        <w:t>c.</w:t>
      </w:r>
      <w:r w:rsidR="009D519D">
        <w:t xml:space="preserve"> </w:t>
      </w:r>
      <w:r w:rsidRPr="00A8626B">
        <w:t>Porfiriato: Liberales en el texto conservadores en la realidad. Se fundaron colegios católicos.</w:t>
      </w:r>
    </w:p>
    <w:p w14:paraId="3CB5FC2E" w14:textId="58D8EC03" w:rsidR="00A8626B" w:rsidRPr="00A8626B" w:rsidRDefault="00A8626B" w:rsidP="005A3640">
      <w:pPr>
        <w:ind w:left="1701"/>
      </w:pPr>
      <w:r w:rsidRPr="00A8626B">
        <w:t>d.</w:t>
      </w:r>
      <w:r w:rsidR="009D519D">
        <w:t xml:space="preserve"> </w:t>
      </w:r>
      <w:r w:rsidRPr="00A8626B">
        <w:t>Revolución</w:t>
      </w:r>
    </w:p>
    <w:p w14:paraId="2C983CEA" w14:textId="6960D003" w:rsidR="00A8626B" w:rsidRPr="00A8626B" w:rsidRDefault="00A8626B" w:rsidP="005A3640">
      <w:pPr>
        <w:ind w:left="1843"/>
      </w:pPr>
      <w:r w:rsidRPr="00A8626B">
        <w:t>i.</w:t>
      </w:r>
      <w:r w:rsidR="009D519D">
        <w:t xml:space="preserve"> </w:t>
      </w:r>
      <w:r w:rsidRPr="00A8626B">
        <w:t>Carranza: Constituyente 1917: Extiende el laicismo a las escuelas particulares prohibiendo el que religiosos educaran- Art. 24 reduce al templo los actos religiosos. Art. 130: Impide a la iglesia cualquier manifestación pública.</w:t>
      </w:r>
    </w:p>
    <w:p w14:paraId="6765AC6E" w14:textId="52E299F6" w:rsidR="00A8626B" w:rsidRPr="00A8626B" w:rsidRDefault="00A8626B" w:rsidP="005A3640">
      <w:pPr>
        <w:ind w:left="1843"/>
      </w:pPr>
      <w:proofErr w:type="spellStart"/>
      <w:r w:rsidRPr="00A8626B">
        <w:t>ii</w:t>
      </w:r>
      <w:proofErr w:type="spellEnd"/>
      <w:r w:rsidRPr="00A8626B">
        <w:t>.</w:t>
      </w:r>
      <w:r w:rsidR="009D519D">
        <w:t xml:space="preserve"> </w:t>
      </w:r>
      <w:r w:rsidRPr="00A8626B">
        <w:t>Obregón- Vasconcelos (1920-24) organización de la SEP. Misiones culturales.</w:t>
      </w:r>
    </w:p>
    <w:p w14:paraId="4294E67B" w14:textId="66D954A2" w:rsidR="00A8626B" w:rsidRPr="00A8626B" w:rsidRDefault="00A8626B" w:rsidP="005A3640">
      <w:pPr>
        <w:ind w:left="1843"/>
      </w:pPr>
      <w:proofErr w:type="spellStart"/>
      <w:r w:rsidRPr="00A8626B">
        <w:t>iii</w:t>
      </w:r>
      <w:proofErr w:type="spellEnd"/>
      <w:r w:rsidRPr="00A8626B">
        <w:t>.</w:t>
      </w:r>
      <w:r w:rsidR="009D519D">
        <w:t xml:space="preserve"> </w:t>
      </w:r>
      <w:r w:rsidRPr="00A8626B">
        <w:t>Calles (1924-28) Estatismo educativo. negación del derecho de los papás y de la Iglesia a educar.</w:t>
      </w:r>
    </w:p>
    <w:p w14:paraId="655AD373" w14:textId="380BA857" w:rsidR="00A8626B" w:rsidRPr="00A8626B" w:rsidRDefault="00A8626B" w:rsidP="005A3640">
      <w:pPr>
        <w:ind w:left="1560"/>
      </w:pPr>
      <w:r w:rsidRPr="00A8626B">
        <w:t>3.</w:t>
      </w:r>
      <w:r w:rsidR="009D519D">
        <w:t xml:space="preserve"> </w:t>
      </w:r>
      <w:r w:rsidR="005A3640" w:rsidRPr="00A8626B">
        <w:t>Cárdenas</w:t>
      </w:r>
      <w:r w:rsidRPr="00A8626B">
        <w:t xml:space="preserve"> (1934-40) Ideología socialista</w:t>
      </w:r>
    </w:p>
    <w:p w14:paraId="686EC9A7" w14:textId="3D248015" w:rsidR="00A8626B" w:rsidRPr="00A8626B" w:rsidRDefault="00A8626B" w:rsidP="005A3640">
      <w:pPr>
        <w:ind w:left="1560"/>
      </w:pPr>
      <w:r w:rsidRPr="00A8626B">
        <w:t>4.</w:t>
      </w:r>
      <w:r w:rsidR="009D519D">
        <w:t xml:space="preserve"> </w:t>
      </w:r>
      <w:r w:rsidR="005A3640" w:rsidRPr="00A8626B">
        <w:t>López</w:t>
      </w:r>
      <w:r w:rsidRPr="00A8626B">
        <w:t xml:space="preserve"> Mateos (1958-64) Texto único </w:t>
      </w:r>
    </w:p>
    <w:p w14:paraId="7D3AF490" w14:textId="67ADAA9B" w:rsidR="00A8626B" w:rsidRPr="00A8626B" w:rsidRDefault="00A8626B" w:rsidP="005A3640">
      <w:pPr>
        <w:ind w:left="1560"/>
      </w:pPr>
      <w:r w:rsidRPr="00A8626B">
        <w:t>5.</w:t>
      </w:r>
      <w:r w:rsidR="009D519D">
        <w:t xml:space="preserve"> </w:t>
      </w:r>
      <w:r w:rsidRPr="00A8626B">
        <w:t>Ideología tecnócrata</w:t>
      </w:r>
    </w:p>
    <w:p w14:paraId="59C543E7" w14:textId="4A213203" w:rsidR="00A8626B" w:rsidRPr="00A8626B" w:rsidRDefault="00A8626B" w:rsidP="005A3640">
      <w:pPr>
        <w:ind w:left="1843"/>
      </w:pPr>
      <w:r w:rsidRPr="00A8626B">
        <w:t>a.</w:t>
      </w:r>
      <w:r w:rsidR="009D519D">
        <w:t xml:space="preserve"> </w:t>
      </w:r>
      <w:r w:rsidRPr="00A8626B">
        <w:t xml:space="preserve">Educación reducida a formar personas “competentes” en el uso de instrumentos para la producción. Formación </w:t>
      </w:r>
      <w:proofErr w:type="spellStart"/>
      <w:r w:rsidRPr="00A8626B">
        <w:t>eficientista</w:t>
      </w:r>
      <w:proofErr w:type="spellEnd"/>
      <w:r w:rsidRPr="00A8626B">
        <w:t xml:space="preserve"> enfocada a obtener resultados y resolver problemas</w:t>
      </w:r>
    </w:p>
    <w:p w14:paraId="7FCADE0A" w14:textId="6F8614C1" w:rsidR="00A8626B" w:rsidRPr="00A8626B" w:rsidRDefault="00A8626B" w:rsidP="005A3640">
      <w:pPr>
        <w:ind w:left="1843"/>
      </w:pPr>
      <w:r w:rsidRPr="00A8626B">
        <w:t>b.</w:t>
      </w:r>
      <w:r w:rsidR="009D519D">
        <w:t xml:space="preserve"> </w:t>
      </w:r>
      <w:r w:rsidRPr="00A8626B">
        <w:t>La formación “en valores” está divorciada con los valores de la tradición. Los valores están enfocados a la responsabilidad en la competencia en el desarrollo de conocimientos, habilidades y actitudes.</w:t>
      </w:r>
    </w:p>
    <w:p w14:paraId="24B51FC5" w14:textId="2B14E8CC" w:rsidR="00A8626B" w:rsidRPr="00A8626B" w:rsidRDefault="00A8626B" w:rsidP="005A3640">
      <w:pPr>
        <w:ind w:left="1843"/>
      </w:pPr>
      <w:r w:rsidRPr="00A8626B">
        <w:t>c.</w:t>
      </w:r>
      <w:r w:rsidR="009D519D">
        <w:t xml:space="preserve"> </w:t>
      </w:r>
      <w:r w:rsidRPr="00A8626B">
        <w:t>Modelo educativo condicionado a responder a criterios de calidad que asegure que los estudiantes se inserten en el modelo económico y político actual en detrimento de la formación integral.</w:t>
      </w:r>
    </w:p>
    <w:p w14:paraId="53907F0A" w14:textId="4DE25E26" w:rsidR="00A8626B" w:rsidRPr="00A8626B" w:rsidRDefault="00A8626B" w:rsidP="005A3640">
      <w:pPr>
        <w:ind w:left="708"/>
      </w:pPr>
      <w:proofErr w:type="spellStart"/>
      <w:r w:rsidRPr="00A8626B">
        <w:t>iii</w:t>
      </w:r>
      <w:proofErr w:type="spellEnd"/>
      <w:r w:rsidR="009D519D">
        <w:t xml:space="preserve">. </w:t>
      </w:r>
      <w:r w:rsidRPr="00A8626B">
        <w:t>Centralismo uniforme</w:t>
      </w:r>
    </w:p>
    <w:p w14:paraId="69667E7E" w14:textId="1932DDCA" w:rsidR="00A8626B" w:rsidRPr="00A8626B" w:rsidRDefault="00A8626B" w:rsidP="003E42A2">
      <w:pPr>
        <w:ind w:left="1560"/>
      </w:pPr>
      <w:r w:rsidRPr="00A8626B">
        <w:t>1.</w:t>
      </w:r>
      <w:r w:rsidR="009D519D">
        <w:t xml:space="preserve"> </w:t>
      </w:r>
      <w:r w:rsidRPr="00A8626B">
        <w:t>Art. 24: Escuela igual para todos los estados</w:t>
      </w:r>
    </w:p>
    <w:p w14:paraId="1C0F9C24" w14:textId="15562215" w:rsidR="00A8626B" w:rsidRPr="00A8626B" w:rsidRDefault="00A8626B" w:rsidP="003E42A2">
      <w:pPr>
        <w:ind w:left="1843"/>
      </w:pPr>
      <w:r w:rsidRPr="00A8626B">
        <w:t>a.</w:t>
      </w:r>
      <w:r w:rsidR="009D519D">
        <w:t xml:space="preserve"> </w:t>
      </w:r>
      <w:r w:rsidRPr="00A8626B">
        <w:t>No reconoce la diversidad de zonas: urbanas, rurales, indígenas ni los niveles sociales provocando el empobrecimiento del modelo educativo y acrecentando la brecha de desigualdad.</w:t>
      </w:r>
    </w:p>
    <w:p w14:paraId="1DE5C7EE" w14:textId="01F9AB02" w:rsidR="00A8626B" w:rsidRPr="00A8626B" w:rsidRDefault="00A8626B" w:rsidP="003E42A2">
      <w:pPr>
        <w:ind w:left="1560"/>
      </w:pPr>
      <w:r w:rsidRPr="00A8626B">
        <w:t>2.</w:t>
      </w:r>
      <w:r w:rsidR="009D519D">
        <w:t xml:space="preserve"> </w:t>
      </w:r>
      <w:r w:rsidRPr="00A8626B">
        <w:t>La educación proporcionada es poco significativa al no responder a las características culturales y a las necesidades específicas de cada región</w:t>
      </w:r>
    </w:p>
    <w:p w14:paraId="1333A771" w14:textId="51140B13" w:rsidR="00A8626B" w:rsidRPr="00A8626B" w:rsidRDefault="00A8626B" w:rsidP="00ED3980">
      <w:pPr>
        <w:ind w:left="1843"/>
      </w:pPr>
      <w:r w:rsidRPr="00A8626B">
        <w:t>a.</w:t>
      </w:r>
      <w:r w:rsidR="009D519D">
        <w:t xml:space="preserve"> </w:t>
      </w:r>
      <w:r w:rsidRPr="00A8626B">
        <w:t>La educación debe acercar a la cultura universal y el aprecio de la cultura propia: Signo de pertenencia y de identidad</w:t>
      </w:r>
    </w:p>
    <w:p w14:paraId="3FAB5372" w14:textId="6EFF0DDD" w:rsidR="00A8626B" w:rsidRPr="00A8626B" w:rsidRDefault="00A8626B" w:rsidP="003E42A2">
      <w:pPr>
        <w:ind w:left="1560"/>
      </w:pPr>
      <w:r w:rsidRPr="00A8626B">
        <w:lastRenderedPageBreak/>
        <w:t>3.</w:t>
      </w:r>
      <w:r w:rsidR="009D519D">
        <w:t xml:space="preserve"> </w:t>
      </w:r>
      <w:r w:rsidRPr="00A8626B">
        <w:t>Descentralización: Un reto</w:t>
      </w:r>
    </w:p>
    <w:p w14:paraId="2AAD1B80" w14:textId="782BF3CB" w:rsidR="00A8626B" w:rsidRPr="00A8626B" w:rsidRDefault="00A8626B" w:rsidP="003E42A2">
      <w:pPr>
        <w:ind w:left="708"/>
      </w:pPr>
      <w:proofErr w:type="spellStart"/>
      <w:r w:rsidRPr="00A8626B">
        <w:t>iv</w:t>
      </w:r>
      <w:proofErr w:type="spellEnd"/>
      <w:r w:rsidRPr="00A8626B">
        <w:t>.</w:t>
      </w:r>
      <w:r w:rsidR="009D519D">
        <w:t xml:space="preserve"> </w:t>
      </w:r>
      <w:r w:rsidRPr="00A8626B">
        <w:t>Calidad educativa: Indicadores de evaluación</w:t>
      </w:r>
    </w:p>
    <w:p w14:paraId="4E04C43B" w14:textId="04D350B0" w:rsidR="00A8626B" w:rsidRPr="00A8626B" w:rsidRDefault="00A8626B" w:rsidP="00ED3980">
      <w:pPr>
        <w:ind w:left="1560"/>
      </w:pPr>
      <w:r w:rsidRPr="00A8626B">
        <w:t>1.</w:t>
      </w:r>
      <w:r w:rsidR="009D519D">
        <w:t xml:space="preserve"> </w:t>
      </w:r>
      <w:r w:rsidRPr="00A8626B">
        <w:t>Bajo en matemáticas, lectura y ciencias</w:t>
      </w:r>
    </w:p>
    <w:p w14:paraId="27E8F742" w14:textId="4EE42EE0" w:rsidR="00A8626B" w:rsidRPr="00A8626B" w:rsidRDefault="00A8626B" w:rsidP="00ED3980">
      <w:pPr>
        <w:ind w:left="1560"/>
      </w:pPr>
      <w:r w:rsidRPr="00A8626B">
        <w:t>2.</w:t>
      </w:r>
      <w:r w:rsidR="009D519D">
        <w:t xml:space="preserve"> </w:t>
      </w:r>
      <w:r w:rsidRPr="00A8626B">
        <w:t>Calidad de escuelas con fuertes diferencias dependiendo de las zonas del país y de las condiciones de las escuelas.</w:t>
      </w:r>
    </w:p>
    <w:p w14:paraId="2F626111" w14:textId="319262BC" w:rsidR="00A8626B" w:rsidRPr="00A8626B" w:rsidRDefault="00A8626B" w:rsidP="00ED3980">
      <w:pPr>
        <w:ind w:left="1560"/>
      </w:pPr>
      <w:r w:rsidRPr="00A8626B">
        <w:t>3.</w:t>
      </w:r>
      <w:r w:rsidR="009D519D">
        <w:t xml:space="preserve"> </w:t>
      </w:r>
      <w:r w:rsidRPr="00A8626B">
        <w:t>Baja calidad en la formación escolar: Rezago educativo</w:t>
      </w:r>
    </w:p>
    <w:p w14:paraId="6C328497" w14:textId="16A77B87" w:rsidR="00A8626B" w:rsidRPr="00A8626B" w:rsidRDefault="00A8626B" w:rsidP="00ED3980">
      <w:pPr>
        <w:ind w:left="1560"/>
      </w:pPr>
      <w:r w:rsidRPr="00A8626B">
        <w:t>4.</w:t>
      </w:r>
      <w:r w:rsidR="009D519D">
        <w:t xml:space="preserve"> </w:t>
      </w:r>
      <w:r w:rsidRPr="00A8626B">
        <w:t xml:space="preserve">Deserción escolar: El 60% de los alumnos no completan a </w:t>
      </w:r>
      <w:r w:rsidR="00ED3980" w:rsidRPr="00A8626B">
        <w:t>educación media</w:t>
      </w:r>
      <w:r w:rsidRPr="00A8626B">
        <w:t xml:space="preserve"> superior.</w:t>
      </w:r>
    </w:p>
    <w:p w14:paraId="691596A1" w14:textId="1887B1DF" w:rsidR="00A8626B" w:rsidRPr="00A8626B" w:rsidRDefault="00A8626B" w:rsidP="00ED3980">
      <w:pPr>
        <w:ind w:left="708"/>
      </w:pPr>
      <w:r w:rsidRPr="00A8626B">
        <w:t>v.</w:t>
      </w:r>
      <w:r w:rsidR="009D519D">
        <w:t xml:space="preserve"> </w:t>
      </w:r>
      <w:r w:rsidRPr="00A8626B">
        <w:t>Magisterio</w:t>
      </w:r>
    </w:p>
    <w:p w14:paraId="7C408F67" w14:textId="55516C23" w:rsidR="00A8626B" w:rsidRPr="00A8626B" w:rsidRDefault="00A8626B" w:rsidP="00ED3980">
      <w:pPr>
        <w:ind w:left="1560"/>
      </w:pPr>
      <w:r w:rsidRPr="00A8626B">
        <w:t>1.</w:t>
      </w:r>
      <w:r w:rsidR="009D519D">
        <w:t xml:space="preserve"> </w:t>
      </w:r>
      <w:r w:rsidRPr="00A8626B">
        <w:t>Desvaluación de la vocación magisterial</w:t>
      </w:r>
    </w:p>
    <w:p w14:paraId="53CA585B" w14:textId="508C5F20" w:rsidR="00A8626B" w:rsidRPr="00A8626B" w:rsidRDefault="00A8626B" w:rsidP="00ED3980">
      <w:pPr>
        <w:ind w:left="1843"/>
      </w:pPr>
      <w:r w:rsidRPr="00A8626B">
        <w:t>a.</w:t>
      </w:r>
      <w:r w:rsidR="009D519D">
        <w:t xml:space="preserve"> </w:t>
      </w:r>
      <w:r w:rsidRPr="00A8626B">
        <w:t>Se reduce la labor del maestro a facilitador o mediador, negándole la autoridad necesaria para la docencia</w:t>
      </w:r>
    </w:p>
    <w:p w14:paraId="14AC714E" w14:textId="5CEE72FA" w:rsidR="00A8626B" w:rsidRPr="00A8626B" w:rsidRDefault="00A8626B" w:rsidP="00ED3980">
      <w:pPr>
        <w:ind w:left="1843"/>
      </w:pPr>
      <w:r w:rsidRPr="00A8626B">
        <w:t>b.</w:t>
      </w:r>
      <w:r w:rsidR="009D519D">
        <w:t xml:space="preserve"> </w:t>
      </w:r>
      <w:r w:rsidRPr="00A8626B">
        <w:t xml:space="preserve">Formar a las personas para el ejercicio responsable de la libertad </w:t>
      </w:r>
      <w:r w:rsidR="00ED3980" w:rsidRPr="00A8626B">
        <w:t>es</w:t>
      </w:r>
      <w:r w:rsidR="00ED3980">
        <w:t xml:space="preserve"> </w:t>
      </w:r>
      <w:r w:rsidR="00ED3980" w:rsidRPr="00A8626B">
        <w:t>tar</w:t>
      </w:r>
      <w:r w:rsidR="00ED3980">
        <w:t>e</w:t>
      </w:r>
      <w:r w:rsidR="00ED3980" w:rsidRPr="00A8626B">
        <w:t>a</w:t>
      </w:r>
      <w:r w:rsidRPr="00A8626B">
        <w:t xml:space="preserve"> de la educación. La falta de principios morales y cívicos en la educación hacen del maestro un simple policía que vigila la disciplina en el mejor de los casos del salón.</w:t>
      </w:r>
    </w:p>
    <w:p w14:paraId="3683736F" w14:textId="22A5DC91" w:rsidR="00A8626B" w:rsidRPr="00A8626B" w:rsidRDefault="00A8626B" w:rsidP="00ED3980">
      <w:pPr>
        <w:ind w:left="1560"/>
      </w:pPr>
      <w:r w:rsidRPr="00A8626B">
        <w:t>2.</w:t>
      </w:r>
      <w:r w:rsidR="009D519D">
        <w:t xml:space="preserve"> </w:t>
      </w:r>
      <w:r w:rsidRPr="00A8626B">
        <w:t>Deficiencia en la formación de profesores</w:t>
      </w:r>
    </w:p>
    <w:p w14:paraId="6BF048B5" w14:textId="6051A789" w:rsidR="00A8626B" w:rsidRPr="00A8626B" w:rsidRDefault="00A8626B" w:rsidP="00ED3980">
      <w:pPr>
        <w:ind w:left="1843"/>
      </w:pPr>
      <w:r w:rsidRPr="00A8626B">
        <w:t>a.</w:t>
      </w:r>
      <w:r w:rsidR="009D519D">
        <w:t xml:space="preserve"> </w:t>
      </w:r>
      <w:r w:rsidRPr="00A8626B">
        <w:t>Muchos maestros son egresados de carreras sin la preparación pedagógica adecuada. No se tiene consideración el nivel de los educandos ni su edad.</w:t>
      </w:r>
    </w:p>
    <w:p w14:paraId="7C222A5B" w14:textId="6CC6A632" w:rsidR="00A8626B" w:rsidRPr="00A8626B" w:rsidRDefault="00A8626B" w:rsidP="00ED3980">
      <w:pPr>
        <w:ind w:left="1843"/>
      </w:pPr>
      <w:r w:rsidRPr="00A8626B">
        <w:t>b.</w:t>
      </w:r>
      <w:r w:rsidR="009D519D">
        <w:t xml:space="preserve"> </w:t>
      </w:r>
      <w:r w:rsidRPr="00A8626B">
        <w:t>La formación está orientada al ascenso del escalafón, no a las necesidades educativas.</w:t>
      </w:r>
    </w:p>
    <w:p w14:paraId="45BFE6C2" w14:textId="624C176B" w:rsidR="00A8626B" w:rsidRPr="00A8626B" w:rsidRDefault="00A8626B" w:rsidP="00ED3980">
      <w:pPr>
        <w:ind w:left="1560"/>
      </w:pPr>
      <w:r w:rsidRPr="00A8626B">
        <w:t>3.</w:t>
      </w:r>
      <w:r w:rsidR="009D519D">
        <w:t xml:space="preserve"> </w:t>
      </w:r>
      <w:r w:rsidRPr="00A8626B">
        <w:t>Inadecuada remuneración</w:t>
      </w:r>
    </w:p>
    <w:p w14:paraId="6E048A7F" w14:textId="46CDA888" w:rsidR="00A8626B" w:rsidRPr="00A8626B" w:rsidRDefault="00A8626B" w:rsidP="00ED3980">
      <w:pPr>
        <w:ind w:left="1843"/>
      </w:pPr>
      <w:r w:rsidRPr="00A8626B">
        <w:t>a.</w:t>
      </w:r>
      <w:r w:rsidR="009D519D">
        <w:t xml:space="preserve"> </w:t>
      </w:r>
      <w:r w:rsidRPr="00A8626B">
        <w:t>Trabajo de doble turo: Falta de preparación de las clases.</w:t>
      </w:r>
    </w:p>
    <w:p w14:paraId="3F422B2A" w14:textId="2AE9E85C" w:rsidR="00A8626B" w:rsidRPr="00A8626B" w:rsidRDefault="00A8626B" w:rsidP="00ED3980">
      <w:pPr>
        <w:ind w:left="1560"/>
      </w:pPr>
      <w:r w:rsidRPr="00A8626B">
        <w:t>4.</w:t>
      </w:r>
      <w:r w:rsidR="009D519D">
        <w:t xml:space="preserve"> </w:t>
      </w:r>
      <w:r w:rsidRPr="00A8626B">
        <w:t>Abandono y soledad</w:t>
      </w:r>
    </w:p>
    <w:p w14:paraId="687EBC01" w14:textId="602D6ECC" w:rsidR="00A8626B" w:rsidRPr="00A8626B" w:rsidRDefault="00A8626B" w:rsidP="00ED3980">
      <w:pPr>
        <w:ind w:left="708"/>
      </w:pPr>
      <w:r w:rsidRPr="00A8626B">
        <w:t>vi.</w:t>
      </w:r>
      <w:r w:rsidR="009D519D">
        <w:t xml:space="preserve"> </w:t>
      </w:r>
      <w:r w:rsidRPr="00A8626B">
        <w:t>Dirección de las escuelas</w:t>
      </w:r>
    </w:p>
    <w:p w14:paraId="60FF52B8" w14:textId="0E2A3CE4" w:rsidR="00A8626B" w:rsidRPr="00A8626B" w:rsidRDefault="00A8626B" w:rsidP="00ED3980">
      <w:pPr>
        <w:ind w:left="1560"/>
      </w:pPr>
      <w:r w:rsidRPr="00A8626B">
        <w:t>1.</w:t>
      </w:r>
      <w:r w:rsidR="009D519D">
        <w:t xml:space="preserve"> </w:t>
      </w:r>
      <w:r w:rsidRPr="00A8626B">
        <w:t>Falta de liderazgo académico de los directores: labor burocrática</w:t>
      </w:r>
    </w:p>
    <w:p w14:paraId="3E154D50" w14:textId="7FADF958" w:rsidR="00A8626B" w:rsidRPr="00A8626B" w:rsidRDefault="00A8626B" w:rsidP="00ED3980">
      <w:pPr>
        <w:ind w:left="1560"/>
      </w:pPr>
      <w:r w:rsidRPr="00A8626B">
        <w:t>2.</w:t>
      </w:r>
      <w:r w:rsidR="009D519D">
        <w:t xml:space="preserve"> </w:t>
      </w:r>
      <w:r w:rsidRPr="00A8626B">
        <w:t>La carga administrativa de los proyectos federales y estatales impiden que se dediquen a las tareas educativas.</w:t>
      </w:r>
    </w:p>
    <w:p w14:paraId="5243C230" w14:textId="3677C37E" w:rsidR="00A8626B" w:rsidRPr="00A8626B" w:rsidRDefault="00A8626B" w:rsidP="00ED3980">
      <w:pPr>
        <w:ind w:left="1560"/>
      </w:pPr>
      <w:r w:rsidRPr="00A8626B">
        <w:t>3.</w:t>
      </w:r>
      <w:r w:rsidR="009D519D">
        <w:t xml:space="preserve"> </w:t>
      </w:r>
      <w:r w:rsidRPr="00A8626B">
        <w:t>Falta de autonomía de las escuelas dan poco espacio a las decisiones de los directores.</w:t>
      </w:r>
    </w:p>
    <w:p w14:paraId="0B0C0744" w14:textId="5777E230" w:rsidR="00807240" w:rsidRDefault="00A8626B" w:rsidP="00ED3980">
      <w:pPr>
        <w:ind w:left="1560"/>
      </w:pPr>
      <w:r w:rsidRPr="00A8626B">
        <w:t>4.</w:t>
      </w:r>
      <w:r w:rsidR="009D519D">
        <w:t xml:space="preserve"> </w:t>
      </w:r>
      <w:r w:rsidRPr="00A8626B">
        <w:t>Sindicatos educativos politizados</w:t>
      </w:r>
    </w:p>
    <w:p w14:paraId="3B32017A" w14:textId="77777777" w:rsidR="009D519D" w:rsidRDefault="009D519D" w:rsidP="009D519D"/>
    <w:p w14:paraId="677F7B51" w14:textId="2D2D3AB5" w:rsidR="00807240" w:rsidRDefault="00807240" w:rsidP="00804EF8">
      <w:pPr>
        <w:pStyle w:val="Ttulo3"/>
        <w:rPr>
          <w:rFonts w:eastAsia="Cambria"/>
        </w:rPr>
      </w:pPr>
      <w:r>
        <w:rPr>
          <w:rFonts w:eastAsia="Cambria"/>
        </w:rPr>
        <w:t>5. Propuestas del Episcopado</w:t>
      </w:r>
    </w:p>
    <w:p w14:paraId="20AAB46F" w14:textId="77777777" w:rsidR="00807240" w:rsidRDefault="00807240" w:rsidP="001A69A9">
      <w:pPr>
        <w:numPr>
          <w:ilvl w:val="0"/>
          <w:numId w:val="9"/>
        </w:numPr>
        <w:ind w:left="720" w:hanging="360"/>
        <w:contextualSpacing/>
        <w:rPr>
          <w:rFonts w:ascii="Times New Roman" w:hAnsi="Times New Roman"/>
        </w:rPr>
      </w:pPr>
      <w:r>
        <w:t>Recuperar la centralidad de la persona</w:t>
      </w:r>
    </w:p>
    <w:p w14:paraId="4FD8D047" w14:textId="77777777" w:rsidR="00807240" w:rsidRDefault="00807240" w:rsidP="001A69A9">
      <w:pPr>
        <w:numPr>
          <w:ilvl w:val="0"/>
          <w:numId w:val="9"/>
        </w:numPr>
        <w:ind w:left="720" w:hanging="360"/>
        <w:contextualSpacing/>
        <w:rPr>
          <w:rFonts w:ascii="Times New Roman" w:hAnsi="Times New Roman"/>
        </w:rPr>
      </w:pPr>
      <w:r>
        <w:t>Asegurar una educación integral y de calidad para todos</w:t>
      </w:r>
    </w:p>
    <w:p w14:paraId="4BBB1859" w14:textId="77777777" w:rsidR="00807240" w:rsidRDefault="00807240" w:rsidP="001A69A9">
      <w:pPr>
        <w:numPr>
          <w:ilvl w:val="0"/>
          <w:numId w:val="9"/>
        </w:numPr>
        <w:ind w:left="720" w:hanging="360"/>
        <w:contextualSpacing/>
        <w:rPr>
          <w:rFonts w:ascii="Times New Roman" w:hAnsi="Times New Roman"/>
        </w:rPr>
      </w:pPr>
      <w:r>
        <w:t>Educar en la verdad y en la libertad para promover la paz</w:t>
      </w:r>
    </w:p>
    <w:p w14:paraId="63A1DF07" w14:textId="77777777" w:rsidR="00807240" w:rsidRDefault="00807240" w:rsidP="001A69A9">
      <w:pPr>
        <w:numPr>
          <w:ilvl w:val="0"/>
          <w:numId w:val="9"/>
        </w:numPr>
        <w:ind w:left="720" w:hanging="360"/>
        <w:contextualSpacing/>
        <w:rPr>
          <w:rFonts w:ascii="Times New Roman" w:hAnsi="Times New Roman"/>
        </w:rPr>
      </w:pPr>
      <w:r>
        <w:t>Reconocer el papel fundamental de la familia</w:t>
      </w:r>
    </w:p>
    <w:p w14:paraId="53F6016F" w14:textId="6CBCC99B" w:rsidR="00807240" w:rsidRDefault="00807240" w:rsidP="001A69A9">
      <w:pPr>
        <w:numPr>
          <w:ilvl w:val="0"/>
          <w:numId w:val="9"/>
        </w:numPr>
        <w:ind w:left="720" w:hanging="360"/>
        <w:contextualSpacing/>
        <w:rPr>
          <w:rFonts w:ascii="Times New Roman" w:hAnsi="Times New Roman"/>
        </w:rPr>
      </w:pPr>
      <w:r>
        <w:t xml:space="preserve">Hacer de toda instancia eclesial y de toda acción </w:t>
      </w:r>
      <w:r w:rsidR="00804EF8">
        <w:t>pastoral un</w:t>
      </w:r>
      <w:r>
        <w:t xml:space="preserve"> servicio educativo</w:t>
      </w:r>
    </w:p>
    <w:p w14:paraId="1FA1DCC3" w14:textId="0F987582" w:rsidR="00807240" w:rsidRDefault="00807240" w:rsidP="001A69A9">
      <w:pPr>
        <w:numPr>
          <w:ilvl w:val="0"/>
          <w:numId w:val="9"/>
        </w:numPr>
        <w:ind w:left="720" w:hanging="360"/>
        <w:contextualSpacing/>
        <w:rPr>
          <w:rFonts w:ascii="Times New Roman" w:hAnsi="Times New Roman"/>
        </w:rPr>
      </w:pPr>
      <w:r>
        <w:t xml:space="preserve">Lograr que la escuela y los maestros encuentren </w:t>
      </w:r>
      <w:r w:rsidR="00804EF8">
        <w:t>caminos para</w:t>
      </w:r>
      <w:r>
        <w:t xml:space="preserve"> el cumplimiento de su misión</w:t>
      </w:r>
    </w:p>
    <w:p w14:paraId="1F9EEBB9" w14:textId="5833D65C" w:rsidR="00807240" w:rsidRDefault="00807240" w:rsidP="001A69A9">
      <w:pPr>
        <w:numPr>
          <w:ilvl w:val="0"/>
          <w:numId w:val="9"/>
        </w:numPr>
        <w:ind w:left="720" w:hanging="360"/>
        <w:contextualSpacing/>
        <w:rPr>
          <w:rFonts w:ascii="Times New Roman" w:hAnsi="Times New Roman"/>
        </w:rPr>
      </w:pPr>
      <w:r>
        <w:t xml:space="preserve">Propiciar que los medios de comunicación sean </w:t>
      </w:r>
      <w:r w:rsidR="00804EF8">
        <w:t>medios y</w:t>
      </w:r>
      <w:r>
        <w:t xml:space="preserve"> no fines</w:t>
      </w:r>
    </w:p>
    <w:p w14:paraId="2EC5EB9B" w14:textId="17B5785E" w:rsidR="00807240" w:rsidRDefault="00807240" w:rsidP="001A69A9">
      <w:pPr>
        <w:numPr>
          <w:ilvl w:val="0"/>
          <w:numId w:val="9"/>
        </w:numPr>
        <w:ind w:left="720" w:hanging="360"/>
        <w:contextualSpacing/>
        <w:rPr>
          <w:rFonts w:ascii="Times New Roman" w:hAnsi="Times New Roman"/>
        </w:rPr>
      </w:pPr>
      <w:r>
        <w:t xml:space="preserve">Promover la colaboración de gobierno y sociedad para </w:t>
      </w:r>
      <w:r w:rsidR="00804EF8">
        <w:t>una nueva</w:t>
      </w:r>
      <w:r>
        <w:t xml:space="preserve"> acción educativa</w:t>
      </w:r>
    </w:p>
    <w:p w14:paraId="79EC5326" w14:textId="77777777" w:rsidR="00807240" w:rsidRDefault="00807240" w:rsidP="001A69A9">
      <w:pPr>
        <w:numPr>
          <w:ilvl w:val="0"/>
          <w:numId w:val="9"/>
        </w:numPr>
        <w:ind w:left="720" w:hanging="360"/>
        <w:contextualSpacing/>
        <w:rPr>
          <w:rFonts w:ascii="Times New Roman" w:hAnsi="Times New Roman"/>
        </w:rPr>
      </w:pPr>
      <w:r>
        <w:lastRenderedPageBreak/>
        <w:t>Formar a los formadores</w:t>
      </w:r>
    </w:p>
    <w:p w14:paraId="7A3EE1B2" w14:textId="0F610AED" w:rsidR="00807240" w:rsidRDefault="00807240" w:rsidP="001A69A9">
      <w:pPr>
        <w:numPr>
          <w:ilvl w:val="0"/>
          <w:numId w:val="9"/>
        </w:numPr>
        <w:ind w:left="720" w:hanging="360"/>
        <w:contextualSpacing/>
        <w:rPr>
          <w:rFonts w:ascii="Times New Roman" w:hAnsi="Times New Roman"/>
        </w:rPr>
      </w:pPr>
      <w:r>
        <w:t xml:space="preserve">Mirar a Cristo y a María como sentido y plenitud del </w:t>
      </w:r>
      <w:r w:rsidR="00804EF8">
        <w:t>proyecto educativo</w:t>
      </w:r>
      <w:r>
        <w:t xml:space="preserve"> de la Iglesia</w:t>
      </w:r>
    </w:p>
    <w:p w14:paraId="4328FFD9" w14:textId="77777777" w:rsidR="00EB361C" w:rsidRDefault="00EB361C" w:rsidP="00B94D46"/>
    <w:p w14:paraId="7858537E" w14:textId="40381922" w:rsidR="004452BC" w:rsidRPr="0048638A" w:rsidRDefault="0048638A" w:rsidP="00B94D46">
      <w:pPr>
        <w:pStyle w:val="Ttulo3"/>
        <w:jc w:val="both"/>
      </w:pPr>
      <w:r>
        <w:t xml:space="preserve">2.2.  </w:t>
      </w:r>
      <w:r w:rsidR="004452BC" w:rsidRPr="0048638A">
        <w:t xml:space="preserve">Objetivos </w:t>
      </w:r>
      <w:r w:rsidR="004452BC" w:rsidRPr="004D590A">
        <w:t>Concretos</w:t>
      </w:r>
    </w:p>
    <w:p w14:paraId="495358F2" w14:textId="77777777" w:rsidR="002E2024" w:rsidRPr="002E2024" w:rsidRDefault="002E2024" w:rsidP="00B94D46">
      <w:pPr>
        <w:pStyle w:val="Prrafodelista"/>
        <w:ind w:left="1080"/>
      </w:pPr>
    </w:p>
    <w:p w14:paraId="4F6BC38B" w14:textId="10D06308" w:rsidR="000640E0" w:rsidRDefault="000640E0" w:rsidP="000640E0">
      <w:r>
        <w:t>1. Enseñar a la Comunidad Universitaria a encarnar la fe con las actividades diarias.</w:t>
      </w:r>
    </w:p>
    <w:p w14:paraId="74399A3D" w14:textId="77777777" w:rsidR="000640E0" w:rsidRDefault="000640E0" w:rsidP="000640E0"/>
    <w:p w14:paraId="60DF01D5" w14:textId="7B5A959A" w:rsidR="000640E0" w:rsidRDefault="000640E0" w:rsidP="000640E0">
      <w:r>
        <w:t>2. Alentar a la CU a participar de los Sacramentos.</w:t>
      </w:r>
    </w:p>
    <w:p w14:paraId="665622F7" w14:textId="77777777" w:rsidR="000640E0" w:rsidRDefault="000640E0" w:rsidP="000640E0"/>
    <w:p w14:paraId="11884EBA" w14:textId="143C825D" w:rsidR="000640E0" w:rsidRDefault="000640E0" w:rsidP="000640E0">
      <w:r>
        <w:t>3. Crear conciencia a la CU de su responsabilidad hacia aquellos que sufren física y espiritualmente.</w:t>
      </w:r>
    </w:p>
    <w:p w14:paraId="3540E5C0" w14:textId="77777777" w:rsidR="000640E0" w:rsidRDefault="000640E0" w:rsidP="000640E0"/>
    <w:p w14:paraId="15BAC8B9" w14:textId="16134841" w:rsidR="000640E0" w:rsidRDefault="000640E0" w:rsidP="000640E0">
      <w:r>
        <w:t>4. Preparar a la CU a participar activamente de la vida de la Iglesia (Matrimonio-Familia, Sacerdocio, Vida religiosa y Compromiso Laical).</w:t>
      </w:r>
    </w:p>
    <w:p w14:paraId="39B3301B" w14:textId="77777777" w:rsidR="000640E0" w:rsidRDefault="000640E0" w:rsidP="000640E0"/>
    <w:p w14:paraId="54C063AA" w14:textId="492CE8E8" w:rsidR="000F7F5F" w:rsidRDefault="000640E0" w:rsidP="000640E0">
      <w:r>
        <w:t>5. Fomentar el Dialogo Fe-Razón, Dialogo Fe-Vida, Dialogo Fe-Cultura y la Nueva Evangelización.</w:t>
      </w:r>
      <w:r w:rsidR="000F7F5F">
        <w:br w:type="page"/>
      </w:r>
    </w:p>
    <w:p w14:paraId="187BAB2D" w14:textId="299EA377" w:rsidR="0047785E" w:rsidRPr="0048638A" w:rsidRDefault="004D590A" w:rsidP="00B94D46">
      <w:pPr>
        <w:pStyle w:val="Ttulo2"/>
        <w:jc w:val="both"/>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6DC0FB85" w14:textId="3B37EB7F" w:rsidR="00E97B46" w:rsidRDefault="00E97B46" w:rsidP="004F6FD7"/>
    <w:p w14:paraId="5341352C" w14:textId="77777777" w:rsidR="00A33993" w:rsidRPr="00A33993" w:rsidRDefault="00A33993" w:rsidP="00781B47">
      <w:pPr>
        <w:pStyle w:val="Ttulo3"/>
      </w:pPr>
      <w:r w:rsidRPr="00A33993">
        <w:t>1. Enseñar a la Comunidad Educativa a encarnar la fe con las actividades diarias</w:t>
      </w:r>
    </w:p>
    <w:p w14:paraId="565AFA94" w14:textId="77777777" w:rsidR="00781B47" w:rsidRDefault="00781B47" w:rsidP="00781B47"/>
    <w:p w14:paraId="07A1CB8E" w14:textId="3592A89A" w:rsidR="00A33993" w:rsidRPr="00A33993" w:rsidRDefault="00A33993" w:rsidP="00781B47">
      <w:pPr>
        <w:pStyle w:val="Ttulo4"/>
      </w:pPr>
      <w:r w:rsidRPr="00A33993">
        <w:t>Fortalezas</w:t>
      </w:r>
    </w:p>
    <w:p w14:paraId="650AAFA5" w14:textId="4660D440" w:rsidR="00A33993" w:rsidRPr="00A33993" w:rsidRDefault="00A33993" w:rsidP="001A69A9">
      <w:pPr>
        <w:pStyle w:val="Prrafodelista"/>
        <w:numPr>
          <w:ilvl w:val="0"/>
          <w:numId w:val="11"/>
        </w:numPr>
      </w:pPr>
      <w:r w:rsidRPr="00A33993">
        <w:t xml:space="preserve">Personal </w:t>
      </w:r>
      <w:r w:rsidR="00043684">
        <w:t>c</w:t>
      </w:r>
      <w:r w:rsidRPr="00A33993">
        <w:t>apacitado y</w:t>
      </w:r>
      <w:r w:rsidR="00043684">
        <w:t xml:space="preserve"> c</w:t>
      </w:r>
      <w:r w:rsidRPr="00A33993">
        <w:t>omprometido</w:t>
      </w:r>
    </w:p>
    <w:p w14:paraId="66013B75" w14:textId="797036D8" w:rsidR="00A33993" w:rsidRPr="00A33993" w:rsidRDefault="00A33993" w:rsidP="001A69A9">
      <w:pPr>
        <w:pStyle w:val="Prrafodelista"/>
        <w:numPr>
          <w:ilvl w:val="0"/>
          <w:numId w:val="11"/>
        </w:numPr>
      </w:pPr>
      <w:r w:rsidRPr="00A33993">
        <w:t xml:space="preserve">Diversidad </w:t>
      </w:r>
      <w:r w:rsidR="00043684">
        <w:t>a</w:t>
      </w:r>
      <w:r w:rsidRPr="00A33993">
        <w:t>cadémica</w:t>
      </w:r>
    </w:p>
    <w:p w14:paraId="5852F4A2" w14:textId="37B0669C" w:rsidR="00A33993" w:rsidRPr="00A33993" w:rsidRDefault="00A33993" w:rsidP="001A69A9">
      <w:pPr>
        <w:pStyle w:val="Prrafodelista"/>
        <w:numPr>
          <w:ilvl w:val="0"/>
          <w:numId w:val="11"/>
        </w:numPr>
      </w:pPr>
      <w:r w:rsidRPr="00A33993">
        <w:t xml:space="preserve">Relaciones </w:t>
      </w:r>
      <w:r w:rsidR="00043684">
        <w:t>a</w:t>
      </w:r>
      <w:r w:rsidRPr="00A33993">
        <w:t>cadémic</w:t>
      </w:r>
      <w:r w:rsidR="00043684">
        <w:t>as</w:t>
      </w:r>
    </w:p>
    <w:p w14:paraId="017FD1BB" w14:textId="73BC31FD" w:rsidR="00A33993" w:rsidRPr="00A33993" w:rsidRDefault="00A33993" w:rsidP="001A69A9">
      <w:pPr>
        <w:pStyle w:val="Prrafodelista"/>
        <w:numPr>
          <w:ilvl w:val="0"/>
          <w:numId w:val="11"/>
        </w:numPr>
      </w:pPr>
      <w:r w:rsidRPr="00A33993">
        <w:t xml:space="preserve">Escuelas </w:t>
      </w:r>
      <w:r w:rsidR="00043684">
        <w:t>c</w:t>
      </w:r>
      <w:r w:rsidRPr="00A33993">
        <w:t>at</w:t>
      </w:r>
      <w:r w:rsidR="00043684">
        <w:t>ó</w:t>
      </w:r>
      <w:r w:rsidRPr="00A33993">
        <w:t>licas</w:t>
      </w:r>
    </w:p>
    <w:p w14:paraId="1F9DB579" w14:textId="6FDEB2F3" w:rsidR="00A33993" w:rsidRPr="00A33993" w:rsidRDefault="00A33993" w:rsidP="001A69A9">
      <w:pPr>
        <w:pStyle w:val="Prrafodelista"/>
        <w:numPr>
          <w:ilvl w:val="0"/>
          <w:numId w:val="11"/>
        </w:numPr>
      </w:pPr>
      <w:r w:rsidRPr="00A33993">
        <w:t>Trabajo co</w:t>
      </w:r>
      <w:r w:rsidR="00043684">
        <w:t>n</w:t>
      </w:r>
      <w:r w:rsidRPr="00A33993">
        <w:t xml:space="preserve"> los </w:t>
      </w:r>
      <w:r w:rsidR="00043684">
        <w:t>jó</w:t>
      </w:r>
      <w:r w:rsidRPr="00A33993">
        <w:t xml:space="preserve">venes en las </w:t>
      </w:r>
      <w:r w:rsidR="00043684">
        <w:t>p</w:t>
      </w:r>
      <w:r w:rsidRPr="00A33993">
        <w:t>arroquias</w:t>
      </w:r>
    </w:p>
    <w:p w14:paraId="0047A1D4" w14:textId="5E988821" w:rsidR="00A33993" w:rsidRPr="00A33993" w:rsidRDefault="00A33993" w:rsidP="001A69A9">
      <w:pPr>
        <w:pStyle w:val="Prrafodelista"/>
        <w:numPr>
          <w:ilvl w:val="0"/>
          <w:numId w:val="11"/>
        </w:numPr>
      </w:pPr>
      <w:r w:rsidRPr="00A33993">
        <w:t>Gran Cantidad de Centros de Estudios Medios y Superiores en la Ciudad</w:t>
      </w:r>
    </w:p>
    <w:p w14:paraId="2A4665B2" w14:textId="77777777" w:rsidR="00781B47" w:rsidRDefault="00781B47" w:rsidP="004F6FD7"/>
    <w:p w14:paraId="5717E9D7" w14:textId="7B4BE969" w:rsidR="00A33993" w:rsidRPr="00A33993" w:rsidRDefault="00A33993" w:rsidP="00043684">
      <w:pPr>
        <w:pStyle w:val="Ttulo4"/>
      </w:pPr>
      <w:r w:rsidRPr="00A33993">
        <w:t>Oportunidades</w:t>
      </w:r>
    </w:p>
    <w:p w14:paraId="4B72B88E" w14:textId="5E72055B" w:rsidR="00A33993" w:rsidRPr="00A33993" w:rsidRDefault="00A33993" w:rsidP="001A69A9">
      <w:pPr>
        <w:pStyle w:val="Prrafodelista"/>
        <w:numPr>
          <w:ilvl w:val="0"/>
          <w:numId w:val="12"/>
        </w:numPr>
      </w:pPr>
      <w:r w:rsidRPr="00A33993">
        <w:t>Maestros</w:t>
      </w:r>
      <w:r w:rsidR="003B3548">
        <w:t>, p</w:t>
      </w:r>
      <w:r w:rsidRPr="00A33993">
        <w:t>rofesionistas</w:t>
      </w:r>
      <w:r w:rsidR="003B3548">
        <w:t xml:space="preserve"> y a</w:t>
      </w:r>
      <w:r w:rsidRPr="00A33993">
        <w:t>cadémicos altamente capacitados</w:t>
      </w:r>
    </w:p>
    <w:p w14:paraId="0B1F0F28" w14:textId="174CB85A" w:rsidR="00A33993" w:rsidRPr="00A33993" w:rsidRDefault="00A33993" w:rsidP="001A69A9">
      <w:pPr>
        <w:pStyle w:val="Prrafodelista"/>
        <w:numPr>
          <w:ilvl w:val="0"/>
          <w:numId w:val="12"/>
        </w:numPr>
      </w:pPr>
      <w:r w:rsidRPr="00A33993">
        <w:t xml:space="preserve">Gran Comunidad Universitaria Católica </w:t>
      </w:r>
    </w:p>
    <w:p w14:paraId="419536C4" w14:textId="48FDEAAD" w:rsidR="00A33993" w:rsidRPr="00A33993" w:rsidRDefault="003B3548" w:rsidP="001A69A9">
      <w:pPr>
        <w:pStyle w:val="Prrafodelista"/>
        <w:numPr>
          <w:ilvl w:val="0"/>
          <w:numId w:val="12"/>
        </w:numPr>
      </w:pPr>
      <w:r w:rsidRPr="00A33993">
        <w:t>Relación</w:t>
      </w:r>
      <w:r w:rsidR="00A33993" w:rsidRPr="00A33993">
        <w:t xml:space="preserve"> con Pastoral </w:t>
      </w:r>
      <w:r w:rsidRPr="00A33993">
        <w:t>Universitaria</w:t>
      </w:r>
      <w:r w:rsidR="00A33993" w:rsidRPr="00A33993">
        <w:t xml:space="preserve"> Nacional</w:t>
      </w:r>
    </w:p>
    <w:p w14:paraId="1462D0C0" w14:textId="618EEE48" w:rsidR="00A33993" w:rsidRPr="00A33993" w:rsidRDefault="00A33993" w:rsidP="001A69A9">
      <w:pPr>
        <w:pStyle w:val="Prrafodelista"/>
        <w:numPr>
          <w:ilvl w:val="0"/>
          <w:numId w:val="12"/>
        </w:numPr>
      </w:pPr>
      <w:r w:rsidRPr="00A33993">
        <w:t>Vincula</w:t>
      </w:r>
      <w:r w:rsidR="003B3548">
        <w:t>ción</w:t>
      </w:r>
      <w:r w:rsidRPr="00A33993">
        <w:t xml:space="preserve"> </w:t>
      </w:r>
      <w:r w:rsidR="003B3548">
        <w:t>de</w:t>
      </w:r>
      <w:r w:rsidRPr="00A33993">
        <w:t xml:space="preserve"> los </w:t>
      </w:r>
      <w:r w:rsidR="003B3548">
        <w:t>e</w:t>
      </w:r>
      <w:r w:rsidRPr="00A33993">
        <w:t xml:space="preserve">studiantes, </w:t>
      </w:r>
      <w:r w:rsidR="003B3548">
        <w:t>p</w:t>
      </w:r>
      <w:r w:rsidRPr="00A33993">
        <w:t xml:space="preserve">rofesionistas y </w:t>
      </w:r>
      <w:r w:rsidR="003B3548">
        <w:t>l</w:t>
      </w:r>
      <w:r w:rsidRPr="00A33993">
        <w:t xml:space="preserve">ideres </w:t>
      </w:r>
      <w:r w:rsidR="003B3548">
        <w:t>c</w:t>
      </w:r>
      <w:r w:rsidR="003B3548" w:rsidRPr="00A33993">
        <w:t>atólicos</w:t>
      </w:r>
    </w:p>
    <w:p w14:paraId="2DEF1D88" w14:textId="395E11D8" w:rsidR="00A33993" w:rsidRPr="00A33993" w:rsidRDefault="00A33993" w:rsidP="001A69A9">
      <w:pPr>
        <w:pStyle w:val="Prrafodelista"/>
        <w:numPr>
          <w:ilvl w:val="0"/>
          <w:numId w:val="12"/>
        </w:numPr>
      </w:pPr>
      <w:r w:rsidRPr="00A33993">
        <w:t xml:space="preserve">Estudio, </w:t>
      </w:r>
      <w:r w:rsidR="00097648">
        <w:t>a</w:t>
      </w:r>
      <w:r w:rsidRPr="00A33993">
        <w:t xml:space="preserve">nálisis y aplicación de los Documentos Católicos sobre la </w:t>
      </w:r>
      <w:r w:rsidR="00097648">
        <w:tab/>
      </w:r>
      <w:r w:rsidRPr="00A33993">
        <w:t>Educación</w:t>
      </w:r>
    </w:p>
    <w:p w14:paraId="57538E48" w14:textId="77777777" w:rsidR="00781B47" w:rsidRDefault="00781B47" w:rsidP="00781B47"/>
    <w:p w14:paraId="494CC4B2" w14:textId="69B81D93" w:rsidR="00A33993" w:rsidRPr="00A33993" w:rsidRDefault="00A33993" w:rsidP="00097648">
      <w:pPr>
        <w:pStyle w:val="Ttulo4"/>
      </w:pPr>
      <w:r w:rsidRPr="00A33993">
        <w:t>Debilidades</w:t>
      </w:r>
    </w:p>
    <w:p w14:paraId="2122B5C9" w14:textId="600628A7" w:rsidR="00A33993" w:rsidRPr="00A33993" w:rsidRDefault="00A33993" w:rsidP="001A69A9">
      <w:pPr>
        <w:pStyle w:val="Prrafodelista"/>
        <w:numPr>
          <w:ilvl w:val="0"/>
          <w:numId w:val="13"/>
        </w:numPr>
      </w:pPr>
      <w:r w:rsidRPr="00A33993">
        <w:t>Carencia de un Plan Estratégico</w:t>
      </w:r>
    </w:p>
    <w:p w14:paraId="4BA4A0AF" w14:textId="72A54CBC" w:rsidR="00A33993" w:rsidRPr="00A33993" w:rsidRDefault="00A33993" w:rsidP="001A69A9">
      <w:pPr>
        <w:pStyle w:val="Prrafodelista"/>
        <w:numPr>
          <w:ilvl w:val="0"/>
          <w:numId w:val="13"/>
        </w:numPr>
      </w:pPr>
      <w:r w:rsidRPr="00A33993">
        <w:t>Falta de Presencia en Universidades</w:t>
      </w:r>
    </w:p>
    <w:p w14:paraId="05B52A0D" w14:textId="0AD75AF6" w:rsidR="00A33993" w:rsidRPr="00A33993" w:rsidRDefault="00A33993" w:rsidP="001A69A9">
      <w:pPr>
        <w:pStyle w:val="Prrafodelista"/>
        <w:numPr>
          <w:ilvl w:val="0"/>
          <w:numId w:val="13"/>
        </w:numPr>
      </w:pPr>
      <w:r w:rsidRPr="00A33993">
        <w:t>Poca participación de la Comunidad Universitaria Católica</w:t>
      </w:r>
    </w:p>
    <w:p w14:paraId="121AEB59" w14:textId="2976ADFF" w:rsidR="00A33993" w:rsidRPr="00A33993" w:rsidRDefault="00A33993" w:rsidP="001A69A9">
      <w:pPr>
        <w:pStyle w:val="Prrafodelista"/>
        <w:numPr>
          <w:ilvl w:val="0"/>
          <w:numId w:val="13"/>
        </w:numPr>
      </w:pPr>
      <w:r w:rsidRPr="00A33993">
        <w:t xml:space="preserve">Falta de una oferta </w:t>
      </w:r>
      <w:r w:rsidR="00097648" w:rsidRPr="00A33993">
        <w:t>atractiva para</w:t>
      </w:r>
      <w:r w:rsidRPr="00A33993">
        <w:t xml:space="preserve"> la Comunidad Universitaria</w:t>
      </w:r>
    </w:p>
    <w:p w14:paraId="2DC378C5" w14:textId="7928F36F" w:rsidR="00A33993" w:rsidRPr="00A33993" w:rsidRDefault="00097648" w:rsidP="001A69A9">
      <w:pPr>
        <w:pStyle w:val="Prrafodelista"/>
        <w:numPr>
          <w:ilvl w:val="0"/>
          <w:numId w:val="13"/>
        </w:numPr>
      </w:pPr>
      <w:r>
        <w:t>F</w:t>
      </w:r>
      <w:r w:rsidR="00A33993" w:rsidRPr="00A33993">
        <w:t xml:space="preserve">alta un Equipo </w:t>
      </w:r>
      <w:r w:rsidRPr="00A33993">
        <w:t>más</w:t>
      </w:r>
      <w:r w:rsidR="00A33993" w:rsidRPr="00A33993">
        <w:t xml:space="preserve"> extenso</w:t>
      </w:r>
    </w:p>
    <w:p w14:paraId="2851B2F7" w14:textId="77777777" w:rsidR="00781B47" w:rsidRDefault="00781B47" w:rsidP="00781B47"/>
    <w:p w14:paraId="3EFCE353" w14:textId="3B863FFD" w:rsidR="00A33993" w:rsidRPr="00A33993" w:rsidRDefault="00A33993" w:rsidP="00097648">
      <w:pPr>
        <w:pStyle w:val="Ttulo4"/>
      </w:pPr>
      <w:r w:rsidRPr="00A33993">
        <w:t>Amenazas</w:t>
      </w:r>
    </w:p>
    <w:p w14:paraId="06A9C51E" w14:textId="0D8053C9" w:rsidR="00A33993" w:rsidRPr="00A33993" w:rsidRDefault="00A33993" w:rsidP="001A69A9">
      <w:pPr>
        <w:pStyle w:val="Prrafodelista"/>
        <w:numPr>
          <w:ilvl w:val="0"/>
          <w:numId w:val="14"/>
        </w:numPr>
      </w:pPr>
      <w:r w:rsidRPr="00A33993">
        <w:t>Deshumanización de la educación</w:t>
      </w:r>
    </w:p>
    <w:p w14:paraId="39FBBAD5" w14:textId="6561674B" w:rsidR="00A33993" w:rsidRPr="00A33993" w:rsidRDefault="00A33993" w:rsidP="001A69A9">
      <w:pPr>
        <w:pStyle w:val="Prrafodelista"/>
        <w:numPr>
          <w:ilvl w:val="0"/>
          <w:numId w:val="14"/>
        </w:numPr>
      </w:pPr>
      <w:r w:rsidRPr="00A33993">
        <w:t xml:space="preserve">Falta de </w:t>
      </w:r>
      <w:r w:rsidR="00097648">
        <w:t>s</w:t>
      </w:r>
      <w:r w:rsidRPr="00A33993">
        <w:t>ensibilidad Social</w:t>
      </w:r>
    </w:p>
    <w:p w14:paraId="093B5A4B" w14:textId="421136F8" w:rsidR="00A33993" w:rsidRPr="00A33993" w:rsidRDefault="00097648" w:rsidP="001A69A9">
      <w:pPr>
        <w:pStyle w:val="Prrafodelista"/>
        <w:numPr>
          <w:ilvl w:val="0"/>
          <w:numId w:val="14"/>
        </w:numPr>
      </w:pPr>
      <w:r>
        <w:t>I</w:t>
      </w:r>
      <w:r w:rsidR="00A33993" w:rsidRPr="00A33993">
        <w:t xml:space="preserve">ndiferencia </w:t>
      </w:r>
      <w:r>
        <w:t>hacia las a</w:t>
      </w:r>
      <w:r w:rsidR="00A33993" w:rsidRPr="00A33993">
        <w:t xml:space="preserve">ctividades </w:t>
      </w:r>
      <w:r>
        <w:t>r</w:t>
      </w:r>
      <w:r w:rsidR="00A33993" w:rsidRPr="00A33993">
        <w:t>eligiosas</w:t>
      </w:r>
    </w:p>
    <w:p w14:paraId="4503ABB7" w14:textId="3ECFB9A1" w:rsidR="00A33993" w:rsidRPr="00A33993" w:rsidRDefault="00097648" w:rsidP="001A69A9">
      <w:pPr>
        <w:pStyle w:val="Prrafodelista"/>
        <w:numPr>
          <w:ilvl w:val="0"/>
          <w:numId w:val="14"/>
        </w:numPr>
      </w:pPr>
      <w:r w:rsidRPr="00A33993">
        <w:t>Corrientes liberales</w:t>
      </w:r>
      <w:r w:rsidR="00A33993" w:rsidRPr="00A33993">
        <w:t xml:space="preserve"> radicales</w:t>
      </w:r>
    </w:p>
    <w:p w14:paraId="38DF555C" w14:textId="5BA00BF2" w:rsidR="00A33993" w:rsidRPr="00A33993" w:rsidRDefault="00A33993" w:rsidP="001A69A9">
      <w:pPr>
        <w:pStyle w:val="Prrafodelista"/>
        <w:numPr>
          <w:ilvl w:val="0"/>
          <w:numId w:val="14"/>
        </w:numPr>
      </w:pPr>
      <w:r w:rsidRPr="00A33993">
        <w:lastRenderedPageBreak/>
        <w:t>Secularismo</w:t>
      </w:r>
    </w:p>
    <w:p w14:paraId="6ADA8801" w14:textId="26DD7735" w:rsidR="00A33993" w:rsidRPr="00A33993" w:rsidRDefault="00097648" w:rsidP="001A69A9">
      <w:pPr>
        <w:pStyle w:val="Prrafodelista"/>
        <w:numPr>
          <w:ilvl w:val="0"/>
          <w:numId w:val="14"/>
        </w:numPr>
      </w:pPr>
      <w:r w:rsidRPr="00A33993">
        <w:t>Politización</w:t>
      </w:r>
      <w:r w:rsidR="00A33993" w:rsidRPr="00A33993">
        <w:t xml:space="preserve"> de la </w:t>
      </w:r>
      <w:r>
        <w:t>e</w:t>
      </w:r>
      <w:r w:rsidR="00A33993" w:rsidRPr="00A33993">
        <w:t>ducación</w:t>
      </w:r>
    </w:p>
    <w:p w14:paraId="5CA0898B" w14:textId="6987CC2D" w:rsidR="00A33993" w:rsidRPr="00A33993" w:rsidRDefault="00097648" w:rsidP="001A69A9">
      <w:pPr>
        <w:pStyle w:val="Prrafodelista"/>
        <w:numPr>
          <w:ilvl w:val="0"/>
          <w:numId w:val="14"/>
        </w:numPr>
      </w:pPr>
      <w:r w:rsidRPr="00A33993">
        <w:t>Falta de</w:t>
      </w:r>
      <w:r w:rsidR="00A33993" w:rsidRPr="00A33993">
        <w:t xml:space="preserve"> </w:t>
      </w:r>
      <w:r>
        <w:t>i</w:t>
      </w:r>
      <w:r w:rsidR="00A33993" w:rsidRPr="00A33993">
        <w:t>dentidad de</w:t>
      </w:r>
      <w:r>
        <w:t>l</w:t>
      </w:r>
      <w:r w:rsidR="00A33993" w:rsidRPr="00A33993">
        <w:t xml:space="preserve"> Universitario Católico</w:t>
      </w:r>
    </w:p>
    <w:p w14:paraId="15C98B04" w14:textId="781F72E6" w:rsidR="00A33993" w:rsidRPr="00A33993" w:rsidRDefault="00A33993" w:rsidP="001A69A9">
      <w:pPr>
        <w:pStyle w:val="Prrafodelista"/>
        <w:numPr>
          <w:ilvl w:val="0"/>
          <w:numId w:val="14"/>
        </w:numPr>
      </w:pPr>
      <w:r w:rsidRPr="00A33993">
        <w:t>Desprestigio de la Iglesia Católic</w:t>
      </w:r>
      <w:r w:rsidR="00097648">
        <w:t>a</w:t>
      </w:r>
    </w:p>
    <w:p w14:paraId="6FE6D30B" w14:textId="2DBAC78E" w:rsidR="00A33993" w:rsidRPr="00A33993" w:rsidRDefault="00097648" w:rsidP="001A69A9">
      <w:pPr>
        <w:pStyle w:val="Prrafodelista"/>
        <w:numPr>
          <w:ilvl w:val="0"/>
          <w:numId w:val="14"/>
        </w:numPr>
      </w:pPr>
      <w:r w:rsidRPr="00A33993">
        <w:t>Desinformación</w:t>
      </w:r>
      <w:r w:rsidR="00A33993" w:rsidRPr="00A33993">
        <w:t xml:space="preserve"> de la Sociedad.</w:t>
      </w:r>
    </w:p>
    <w:p w14:paraId="053B4EDA" w14:textId="77777777" w:rsidR="00A33993" w:rsidRPr="00A33993" w:rsidRDefault="00A33993" w:rsidP="00781B47">
      <w:r w:rsidRPr="00A33993">
        <w:t> </w:t>
      </w:r>
    </w:p>
    <w:p w14:paraId="4F4CAC6E" w14:textId="77777777" w:rsidR="00A33993" w:rsidRPr="00A33993" w:rsidRDefault="00A33993" w:rsidP="00781B47"/>
    <w:p w14:paraId="4B7FCA62" w14:textId="77777777" w:rsidR="00A33993" w:rsidRPr="00A33993" w:rsidRDefault="00A33993" w:rsidP="00781B47">
      <w:pPr>
        <w:pStyle w:val="Ttulo3"/>
      </w:pPr>
      <w:r w:rsidRPr="00A33993">
        <w:t>2. Alentar a la Comunidad Educativa a participar de los Sacramentos</w:t>
      </w:r>
    </w:p>
    <w:p w14:paraId="2621A5CE" w14:textId="77777777" w:rsidR="00781B47" w:rsidRDefault="00781B47" w:rsidP="00781B47"/>
    <w:p w14:paraId="0083E3F4" w14:textId="614B7057" w:rsidR="00A33993" w:rsidRPr="00A33993" w:rsidRDefault="00A33993" w:rsidP="00097648">
      <w:pPr>
        <w:pStyle w:val="Ttulo4"/>
      </w:pPr>
      <w:r w:rsidRPr="00A33993">
        <w:t>Fortalezas</w:t>
      </w:r>
    </w:p>
    <w:p w14:paraId="5ECCACA7" w14:textId="6EFA9F46" w:rsidR="00A33993" w:rsidRPr="00A33993" w:rsidRDefault="00A33993" w:rsidP="001A69A9">
      <w:pPr>
        <w:pStyle w:val="Prrafodelista"/>
        <w:numPr>
          <w:ilvl w:val="0"/>
          <w:numId w:val="15"/>
        </w:numPr>
      </w:pPr>
      <w:r w:rsidRPr="00A33993">
        <w:t xml:space="preserve">Apoyo y </w:t>
      </w:r>
      <w:r w:rsidR="00C81BC7">
        <w:t>r</w:t>
      </w:r>
      <w:r w:rsidRPr="00A33993">
        <w:t>econocimiento de la Diócesis</w:t>
      </w:r>
    </w:p>
    <w:p w14:paraId="6D087887" w14:textId="7E7F805C" w:rsidR="00A33993" w:rsidRPr="00A33993" w:rsidRDefault="00A33993" w:rsidP="001A69A9">
      <w:pPr>
        <w:pStyle w:val="Prrafodelista"/>
        <w:numPr>
          <w:ilvl w:val="0"/>
          <w:numId w:val="15"/>
        </w:numPr>
      </w:pPr>
      <w:r w:rsidRPr="00A33993">
        <w:t xml:space="preserve">Trabajo con los </w:t>
      </w:r>
      <w:r w:rsidR="00C81BC7">
        <w:t>j</w:t>
      </w:r>
      <w:r w:rsidR="00C81BC7" w:rsidRPr="00A33993">
        <w:t>óvenes</w:t>
      </w:r>
      <w:r w:rsidRPr="00A33993">
        <w:t xml:space="preserve"> en las </w:t>
      </w:r>
      <w:r w:rsidR="008145E6">
        <w:t>p</w:t>
      </w:r>
      <w:r w:rsidRPr="00A33993">
        <w:t>arroquias</w:t>
      </w:r>
    </w:p>
    <w:p w14:paraId="7904D3FE" w14:textId="6B673FAA" w:rsidR="00A33993" w:rsidRPr="00A33993" w:rsidRDefault="00C81BC7" w:rsidP="001A69A9">
      <w:pPr>
        <w:pStyle w:val="Prrafodelista"/>
        <w:numPr>
          <w:ilvl w:val="0"/>
          <w:numId w:val="15"/>
        </w:numPr>
      </w:pPr>
      <w:r w:rsidRPr="00A33993">
        <w:t>Catedráticos</w:t>
      </w:r>
      <w:r w:rsidR="00A33993" w:rsidRPr="00A33993">
        <w:t xml:space="preserve"> </w:t>
      </w:r>
      <w:r>
        <w:t>c</w:t>
      </w:r>
      <w:r w:rsidR="00A33993" w:rsidRPr="00A33993">
        <w:t>atólicos</w:t>
      </w:r>
    </w:p>
    <w:p w14:paraId="4945A857" w14:textId="15C468E6" w:rsidR="00A33993" w:rsidRPr="00A33993" w:rsidRDefault="00097648" w:rsidP="001A69A9">
      <w:pPr>
        <w:pStyle w:val="Prrafodelista"/>
        <w:numPr>
          <w:ilvl w:val="0"/>
          <w:numId w:val="15"/>
        </w:numPr>
      </w:pPr>
      <w:r>
        <w:t>P</w:t>
      </w:r>
      <w:r w:rsidR="00A33993" w:rsidRPr="00A33993">
        <w:t xml:space="preserve">ersonal </w:t>
      </w:r>
      <w:r w:rsidR="00C81BC7">
        <w:t>c</w:t>
      </w:r>
      <w:r w:rsidR="00A33993" w:rsidRPr="00A33993">
        <w:t xml:space="preserve">apacitado y </w:t>
      </w:r>
      <w:r w:rsidR="00C81BC7">
        <w:t>c</w:t>
      </w:r>
      <w:r w:rsidR="00A33993" w:rsidRPr="00A33993">
        <w:t>omprometido</w:t>
      </w:r>
    </w:p>
    <w:p w14:paraId="557DD298" w14:textId="77777777" w:rsidR="00781B47" w:rsidRDefault="00781B47" w:rsidP="00781B47"/>
    <w:p w14:paraId="1057EF32" w14:textId="73E28E66" w:rsidR="00A33993" w:rsidRPr="00A33993" w:rsidRDefault="00A33993" w:rsidP="00097648">
      <w:pPr>
        <w:pStyle w:val="Ttulo4"/>
      </w:pPr>
      <w:r w:rsidRPr="00A33993">
        <w:t>Oportunidades</w:t>
      </w:r>
    </w:p>
    <w:p w14:paraId="187FFF9F" w14:textId="262677A9" w:rsidR="00A33993" w:rsidRPr="00A33993" w:rsidRDefault="00A33993" w:rsidP="001A69A9">
      <w:pPr>
        <w:pStyle w:val="Prrafodelista"/>
        <w:numPr>
          <w:ilvl w:val="0"/>
          <w:numId w:val="16"/>
        </w:numPr>
      </w:pPr>
      <w:r w:rsidRPr="00A33993">
        <w:t>Relaci</w:t>
      </w:r>
      <w:r w:rsidR="008145E6">
        <w:t>ó</w:t>
      </w:r>
      <w:r w:rsidRPr="00A33993">
        <w:t xml:space="preserve">n con Pastoral </w:t>
      </w:r>
      <w:r w:rsidR="008145E6" w:rsidRPr="00A33993">
        <w:t>Universitaria</w:t>
      </w:r>
      <w:r w:rsidRPr="00A33993">
        <w:t xml:space="preserve"> Nacional</w:t>
      </w:r>
    </w:p>
    <w:p w14:paraId="017E41EB" w14:textId="5B88962C" w:rsidR="00A33993" w:rsidRPr="00A33993" w:rsidRDefault="00A33993" w:rsidP="001A69A9">
      <w:pPr>
        <w:pStyle w:val="Prrafodelista"/>
        <w:numPr>
          <w:ilvl w:val="0"/>
          <w:numId w:val="16"/>
        </w:numPr>
      </w:pPr>
      <w:r w:rsidRPr="00A33993">
        <w:t xml:space="preserve">Vincular a los </w:t>
      </w:r>
      <w:r w:rsidR="009821BB">
        <w:t>e</w:t>
      </w:r>
      <w:r w:rsidRPr="00A33993">
        <w:t>studiantes</w:t>
      </w:r>
      <w:r w:rsidR="009821BB">
        <w:t>, p</w:t>
      </w:r>
      <w:r w:rsidRPr="00A33993">
        <w:t xml:space="preserve">rofesionistas y </w:t>
      </w:r>
      <w:r w:rsidR="009821BB">
        <w:t>l</w:t>
      </w:r>
      <w:r w:rsidRPr="00A33993">
        <w:t xml:space="preserve">ideres </w:t>
      </w:r>
      <w:r w:rsidR="009821BB" w:rsidRPr="00A33993">
        <w:t>católicos</w:t>
      </w:r>
    </w:p>
    <w:p w14:paraId="63B38EF7" w14:textId="114D212E" w:rsidR="00A33993" w:rsidRPr="00A33993" w:rsidRDefault="00A33993" w:rsidP="001A69A9">
      <w:pPr>
        <w:pStyle w:val="Prrafodelista"/>
        <w:numPr>
          <w:ilvl w:val="0"/>
          <w:numId w:val="16"/>
        </w:numPr>
      </w:pPr>
      <w:r w:rsidRPr="00A33993">
        <w:t>Difusión de la doctrina Social de la Iglesia</w:t>
      </w:r>
    </w:p>
    <w:p w14:paraId="7A807537" w14:textId="53BA58D5" w:rsidR="00A33993" w:rsidRPr="00A33993" w:rsidRDefault="00097648" w:rsidP="001A69A9">
      <w:pPr>
        <w:pStyle w:val="Prrafodelista"/>
        <w:numPr>
          <w:ilvl w:val="0"/>
          <w:numId w:val="16"/>
        </w:numPr>
      </w:pPr>
      <w:r>
        <w:t>E</w:t>
      </w:r>
      <w:r w:rsidR="00A33993" w:rsidRPr="00A33993">
        <w:t xml:space="preserve">studio, </w:t>
      </w:r>
      <w:r w:rsidR="009821BB">
        <w:t>a</w:t>
      </w:r>
      <w:r w:rsidR="00A33993" w:rsidRPr="00A33993">
        <w:t>nálisis y aplicación de los Documentos</w:t>
      </w:r>
      <w:r w:rsidR="000C2279">
        <w:t xml:space="preserve"> </w:t>
      </w:r>
      <w:r w:rsidR="00A33993" w:rsidRPr="00A33993">
        <w:t xml:space="preserve">Católicos sobre la </w:t>
      </w:r>
      <w:r w:rsidR="009821BB">
        <w:tab/>
      </w:r>
      <w:r w:rsidR="00A33993" w:rsidRPr="00A33993">
        <w:t>Educación</w:t>
      </w:r>
    </w:p>
    <w:p w14:paraId="734469E9" w14:textId="77777777" w:rsidR="00781B47" w:rsidRDefault="00781B47" w:rsidP="00781B47"/>
    <w:p w14:paraId="2D1DC255" w14:textId="5704EEA7" w:rsidR="00A33993" w:rsidRPr="00A33993" w:rsidRDefault="00A33993" w:rsidP="00097648">
      <w:pPr>
        <w:pStyle w:val="Ttulo4"/>
      </w:pPr>
      <w:r w:rsidRPr="00A33993">
        <w:t>Debilidades</w:t>
      </w:r>
    </w:p>
    <w:p w14:paraId="69B4FA63" w14:textId="4D92B3D6" w:rsidR="00A33993" w:rsidRPr="00A33993" w:rsidRDefault="00A33993" w:rsidP="001A69A9">
      <w:pPr>
        <w:pStyle w:val="Prrafodelista"/>
        <w:numPr>
          <w:ilvl w:val="0"/>
          <w:numId w:val="17"/>
        </w:numPr>
      </w:pPr>
      <w:r w:rsidRPr="00A33993">
        <w:t>Falta de Presencia en Universidades</w:t>
      </w:r>
    </w:p>
    <w:p w14:paraId="5EF69B0E" w14:textId="45B89FA8" w:rsidR="00A33993" w:rsidRPr="00A33993" w:rsidRDefault="00A33993" w:rsidP="001A69A9">
      <w:pPr>
        <w:pStyle w:val="Prrafodelista"/>
        <w:numPr>
          <w:ilvl w:val="0"/>
          <w:numId w:val="17"/>
        </w:numPr>
      </w:pPr>
      <w:r w:rsidRPr="00A33993">
        <w:t>Poca participación de la Comunidad Universitaria Católica</w:t>
      </w:r>
    </w:p>
    <w:p w14:paraId="35A741ED" w14:textId="3CCEB3B5" w:rsidR="00A33993" w:rsidRPr="00A33993" w:rsidRDefault="00A33993" w:rsidP="001A69A9">
      <w:pPr>
        <w:pStyle w:val="Prrafodelista"/>
        <w:numPr>
          <w:ilvl w:val="0"/>
          <w:numId w:val="17"/>
        </w:numPr>
      </w:pPr>
      <w:r w:rsidRPr="00A33993">
        <w:t xml:space="preserve">Falta de una oferta </w:t>
      </w:r>
      <w:r w:rsidR="00A35068" w:rsidRPr="00A33993">
        <w:t>atractiva para</w:t>
      </w:r>
      <w:r w:rsidRPr="00A33993">
        <w:t xml:space="preserve"> la Comunidad Universitaria</w:t>
      </w:r>
    </w:p>
    <w:p w14:paraId="6C98F2C4" w14:textId="669AF4F1" w:rsidR="00A33993" w:rsidRPr="00A33993" w:rsidRDefault="00A33993" w:rsidP="001A69A9">
      <w:pPr>
        <w:pStyle w:val="Prrafodelista"/>
        <w:numPr>
          <w:ilvl w:val="0"/>
          <w:numId w:val="17"/>
        </w:numPr>
      </w:pPr>
      <w:r w:rsidRPr="00A33993">
        <w:t xml:space="preserve">Falta un Equipo </w:t>
      </w:r>
      <w:r w:rsidR="00CE658A" w:rsidRPr="00A33993">
        <w:t>más</w:t>
      </w:r>
      <w:r w:rsidRPr="00A33993">
        <w:t xml:space="preserve"> extenso</w:t>
      </w:r>
    </w:p>
    <w:p w14:paraId="42A648F5" w14:textId="6D7D322B" w:rsidR="00A33993" w:rsidRPr="00A33993" w:rsidRDefault="00A33993" w:rsidP="001A69A9">
      <w:pPr>
        <w:pStyle w:val="Prrafodelista"/>
        <w:numPr>
          <w:ilvl w:val="0"/>
          <w:numId w:val="17"/>
        </w:numPr>
      </w:pPr>
      <w:r w:rsidRPr="00A33993">
        <w:t>Proyectos sin valor curricular</w:t>
      </w:r>
    </w:p>
    <w:p w14:paraId="709594B3" w14:textId="77777777" w:rsidR="00781B47" w:rsidRDefault="00781B47" w:rsidP="00781B47"/>
    <w:p w14:paraId="0049AD4F" w14:textId="22A00968" w:rsidR="00A33993" w:rsidRPr="00A33993" w:rsidRDefault="00A33993" w:rsidP="00097648">
      <w:pPr>
        <w:pStyle w:val="Ttulo4"/>
      </w:pPr>
      <w:r w:rsidRPr="00A33993">
        <w:t>Amenazas</w:t>
      </w:r>
    </w:p>
    <w:p w14:paraId="258A5C0F" w14:textId="757B19E1" w:rsidR="00A33993" w:rsidRPr="00A33993" w:rsidRDefault="00A33993" w:rsidP="001A69A9">
      <w:pPr>
        <w:pStyle w:val="Prrafodelista"/>
        <w:numPr>
          <w:ilvl w:val="0"/>
          <w:numId w:val="18"/>
        </w:numPr>
      </w:pPr>
      <w:r w:rsidRPr="00A33993">
        <w:t xml:space="preserve">Falta de </w:t>
      </w:r>
      <w:r w:rsidR="00CE658A">
        <w:t>s</w:t>
      </w:r>
      <w:r w:rsidRPr="00A33993">
        <w:t xml:space="preserve">ensibilidad </w:t>
      </w:r>
      <w:r w:rsidR="00CE658A">
        <w:t>s</w:t>
      </w:r>
      <w:r w:rsidRPr="00A33993">
        <w:t>ocial</w:t>
      </w:r>
    </w:p>
    <w:p w14:paraId="47FA734F" w14:textId="0A265D07" w:rsidR="00A33993" w:rsidRPr="00A33993" w:rsidRDefault="00A33993" w:rsidP="001A69A9">
      <w:pPr>
        <w:pStyle w:val="Prrafodelista"/>
        <w:numPr>
          <w:ilvl w:val="0"/>
          <w:numId w:val="18"/>
        </w:numPr>
      </w:pPr>
      <w:r w:rsidRPr="00A33993">
        <w:t xml:space="preserve">Indiferencia </w:t>
      </w:r>
      <w:r w:rsidR="00CE658A">
        <w:t>hacia la</w:t>
      </w:r>
      <w:r w:rsidR="00862ABF">
        <w:t>s</w:t>
      </w:r>
      <w:r w:rsidR="00CE658A">
        <w:t xml:space="preserve"> a</w:t>
      </w:r>
      <w:r w:rsidRPr="00A33993">
        <w:t xml:space="preserve">ctividades </w:t>
      </w:r>
      <w:r w:rsidR="00CE658A">
        <w:t>r</w:t>
      </w:r>
      <w:r w:rsidRPr="00A33993">
        <w:t>eligiosas</w:t>
      </w:r>
    </w:p>
    <w:p w14:paraId="6E2666FA" w14:textId="0D7AD1D4" w:rsidR="00A33993" w:rsidRPr="00A33993" w:rsidRDefault="00CE658A" w:rsidP="001A69A9">
      <w:pPr>
        <w:pStyle w:val="Prrafodelista"/>
        <w:numPr>
          <w:ilvl w:val="0"/>
          <w:numId w:val="18"/>
        </w:numPr>
      </w:pPr>
      <w:r w:rsidRPr="00A33993">
        <w:t>Corrientes liberales</w:t>
      </w:r>
      <w:r w:rsidR="00A33993" w:rsidRPr="00A33993">
        <w:t xml:space="preserve"> radicales.</w:t>
      </w:r>
    </w:p>
    <w:p w14:paraId="52497763" w14:textId="51072D18" w:rsidR="00A33993" w:rsidRPr="00A33993" w:rsidRDefault="00A33993" w:rsidP="001A69A9">
      <w:pPr>
        <w:pStyle w:val="Prrafodelista"/>
        <w:numPr>
          <w:ilvl w:val="0"/>
          <w:numId w:val="18"/>
        </w:numPr>
      </w:pPr>
      <w:r w:rsidRPr="00A33993">
        <w:t>Secularismo</w:t>
      </w:r>
    </w:p>
    <w:p w14:paraId="6775E076" w14:textId="5804F56F" w:rsidR="00A33993" w:rsidRPr="00A33993" w:rsidRDefault="00CE658A" w:rsidP="001A69A9">
      <w:pPr>
        <w:pStyle w:val="Prrafodelista"/>
        <w:numPr>
          <w:ilvl w:val="0"/>
          <w:numId w:val="18"/>
        </w:numPr>
      </w:pPr>
      <w:r w:rsidRPr="00A33993">
        <w:t>Politización</w:t>
      </w:r>
      <w:r w:rsidR="00A33993" w:rsidRPr="00A33993">
        <w:t xml:space="preserve"> de la </w:t>
      </w:r>
      <w:r>
        <w:t>e</w:t>
      </w:r>
      <w:r w:rsidR="00A33993" w:rsidRPr="00A33993">
        <w:t>ducación</w:t>
      </w:r>
    </w:p>
    <w:p w14:paraId="3031045B" w14:textId="35635F97" w:rsidR="00A33993" w:rsidRPr="00A33993" w:rsidRDefault="00A33993" w:rsidP="001A69A9">
      <w:pPr>
        <w:pStyle w:val="Prrafodelista"/>
        <w:numPr>
          <w:ilvl w:val="0"/>
          <w:numId w:val="18"/>
        </w:numPr>
      </w:pPr>
      <w:r w:rsidRPr="00A33993">
        <w:t xml:space="preserve">Falta de </w:t>
      </w:r>
      <w:r w:rsidR="00862ABF">
        <w:t>i</w:t>
      </w:r>
      <w:r w:rsidRPr="00A33993">
        <w:t>dentidad de</w:t>
      </w:r>
      <w:r w:rsidR="00862ABF">
        <w:t>l</w:t>
      </w:r>
      <w:r w:rsidRPr="00A33993">
        <w:t xml:space="preserve"> Universitario Católico</w:t>
      </w:r>
    </w:p>
    <w:p w14:paraId="639285A4" w14:textId="4935736E" w:rsidR="00ED3980" w:rsidRDefault="00A33993" w:rsidP="001A69A9">
      <w:pPr>
        <w:pStyle w:val="Prrafodelista"/>
        <w:numPr>
          <w:ilvl w:val="0"/>
          <w:numId w:val="18"/>
        </w:numPr>
      </w:pPr>
      <w:r w:rsidRPr="00A33993">
        <w:t xml:space="preserve">Desprestigio de la Iglesia </w:t>
      </w:r>
      <w:r w:rsidR="00862ABF">
        <w:t>c</w:t>
      </w:r>
      <w:r w:rsidRPr="00A33993">
        <w:t>atóli</w:t>
      </w:r>
      <w:r w:rsidR="00862ABF">
        <w:t>ca</w:t>
      </w:r>
    </w:p>
    <w:p w14:paraId="229A2DD0" w14:textId="77777777" w:rsidR="00ED3980" w:rsidRDefault="00ED3980">
      <w:pPr>
        <w:spacing w:after="160" w:line="259" w:lineRule="auto"/>
        <w:jc w:val="left"/>
      </w:pPr>
      <w:r>
        <w:br w:type="page"/>
      </w:r>
    </w:p>
    <w:p w14:paraId="1CD98CA1" w14:textId="77777777" w:rsidR="00A33993" w:rsidRPr="00A33993" w:rsidRDefault="00A33993" w:rsidP="00781B47">
      <w:pPr>
        <w:pStyle w:val="Ttulo3"/>
      </w:pPr>
      <w:r w:rsidRPr="00A33993">
        <w:lastRenderedPageBreak/>
        <w:t>3. Crear conciencia a la Comunidad Educativa de su responsabilidad hacia aquellos que sufren física y espiritualmente</w:t>
      </w:r>
    </w:p>
    <w:p w14:paraId="1E2D8B4B" w14:textId="77777777" w:rsidR="00781B47" w:rsidRDefault="00781B47" w:rsidP="00781B47"/>
    <w:p w14:paraId="60F4C10C" w14:textId="35768087" w:rsidR="00A33993" w:rsidRPr="00A33993" w:rsidRDefault="00A33993" w:rsidP="00035444">
      <w:pPr>
        <w:pStyle w:val="Ttulo4"/>
      </w:pPr>
      <w:r w:rsidRPr="00A33993">
        <w:t>Fortalezas</w:t>
      </w:r>
    </w:p>
    <w:p w14:paraId="289ECAEB" w14:textId="00D0F8E5" w:rsidR="00A33993" w:rsidRPr="00A33993" w:rsidRDefault="00A33993" w:rsidP="001A69A9">
      <w:pPr>
        <w:pStyle w:val="Prrafodelista"/>
        <w:numPr>
          <w:ilvl w:val="0"/>
          <w:numId w:val="19"/>
        </w:numPr>
      </w:pPr>
      <w:r w:rsidRPr="00A33993">
        <w:t>Historia</w:t>
      </w:r>
    </w:p>
    <w:p w14:paraId="6EDB5FE0" w14:textId="1A9B067A" w:rsidR="00A33993" w:rsidRPr="00A33993" w:rsidRDefault="00A33993" w:rsidP="001A69A9">
      <w:pPr>
        <w:pStyle w:val="Prrafodelista"/>
        <w:numPr>
          <w:ilvl w:val="0"/>
          <w:numId w:val="19"/>
        </w:numPr>
      </w:pPr>
      <w:r w:rsidRPr="00A33993">
        <w:t xml:space="preserve">Personal </w:t>
      </w:r>
      <w:r w:rsidR="00C05B99">
        <w:t>c</w:t>
      </w:r>
      <w:r w:rsidRPr="00A33993">
        <w:t xml:space="preserve">apacitado y </w:t>
      </w:r>
      <w:r w:rsidR="00C05B99">
        <w:t>c</w:t>
      </w:r>
      <w:r w:rsidRPr="00A33993">
        <w:t>omprometido</w:t>
      </w:r>
    </w:p>
    <w:p w14:paraId="70FA11A7" w14:textId="1B1D5661" w:rsidR="00A33993" w:rsidRPr="00A33993" w:rsidRDefault="00A33993" w:rsidP="001A69A9">
      <w:pPr>
        <w:pStyle w:val="Prrafodelista"/>
        <w:numPr>
          <w:ilvl w:val="0"/>
          <w:numId w:val="19"/>
        </w:numPr>
      </w:pPr>
      <w:r w:rsidRPr="00A33993">
        <w:t>Experiencia</w:t>
      </w:r>
    </w:p>
    <w:p w14:paraId="4484287B" w14:textId="747FB32F" w:rsidR="00A33993" w:rsidRPr="00A33993" w:rsidRDefault="00A33993" w:rsidP="001A69A9">
      <w:pPr>
        <w:pStyle w:val="Prrafodelista"/>
        <w:numPr>
          <w:ilvl w:val="0"/>
          <w:numId w:val="19"/>
        </w:numPr>
      </w:pPr>
      <w:r w:rsidRPr="00A33993">
        <w:t xml:space="preserve">Apoyo y </w:t>
      </w:r>
      <w:r w:rsidR="006C33D5">
        <w:t>r</w:t>
      </w:r>
      <w:r w:rsidRPr="00A33993">
        <w:t>econocimiento de la Diócesis</w:t>
      </w:r>
    </w:p>
    <w:p w14:paraId="1D11D76B" w14:textId="17D6C85E" w:rsidR="00A33993" w:rsidRPr="00A33993" w:rsidRDefault="00A33993" w:rsidP="001A69A9">
      <w:pPr>
        <w:pStyle w:val="Prrafodelista"/>
        <w:numPr>
          <w:ilvl w:val="0"/>
          <w:numId w:val="19"/>
        </w:numPr>
      </w:pPr>
      <w:r w:rsidRPr="00A33993">
        <w:t xml:space="preserve">Escuelas </w:t>
      </w:r>
      <w:r w:rsidR="00E21AE8">
        <w:t>c</w:t>
      </w:r>
      <w:r w:rsidR="00E21AE8" w:rsidRPr="00A33993">
        <w:t>atólicas</w:t>
      </w:r>
    </w:p>
    <w:p w14:paraId="5081EA74" w14:textId="4596C93A" w:rsidR="00A33993" w:rsidRPr="00A33993" w:rsidRDefault="00A33993" w:rsidP="001A69A9">
      <w:pPr>
        <w:pStyle w:val="Prrafodelista"/>
        <w:numPr>
          <w:ilvl w:val="0"/>
          <w:numId w:val="19"/>
        </w:numPr>
      </w:pPr>
      <w:r w:rsidRPr="00A33993">
        <w:t xml:space="preserve">Trabajo con los </w:t>
      </w:r>
      <w:r w:rsidR="00E21AE8" w:rsidRPr="00A33993">
        <w:t>jóvenes</w:t>
      </w:r>
      <w:r w:rsidRPr="00A33993">
        <w:t xml:space="preserve"> en las </w:t>
      </w:r>
      <w:r w:rsidR="00C131BF">
        <w:t>p</w:t>
      </w:r>
      <w:r w:rsidRPr="00A33993">
        <w:t>arroquias</w:t>
      </w:r>
    </w:p>
    <w:p w14:paraId="230C4207" w14:textId="040C773B" w:rsidR="00A33993" w:rsidRPr="00A33993" w:rsidRDefault="00E21AE8" w:rsidP="001A69A9">
      <w:pPr>
        <w:pStyle w:val="Prrafodelista"/>
        <w:numPr>
          <w:ilvl w:val="0"/>
          <w:numId w:val="19"/>
        </w:numPr>
      </w:pPr>
      <w:r w:rsidRPr="00A33993">
        <w:t>Catedráticos</w:t>
      </w:r>
      <w:r w:rsidR="00A33993" w:rsidRPr="00A33993">
        <w:t xml:space="preserve"> </w:t>
      </w:r>
      <w:r w:rsidRPr="00A33993">
        <w:t>católicos</w:t>
      </w:r>
    </w:p>
    <w:p w14:paraId="275F4E35" w14:textId="77777777" w:rsidR="00781B47" w:rsidRDefault="00781B47" w:rsidP="00781B47"/>
    <w:p w14:paraId="284DD0E0" w14:textId="074619FA" w:rsidR="00A33993" w:rsidRPr="00A33993" w:rsidRDefault="00A33993" w:rsidP="00035444">
      <w:pPr>
        <w:pStyle w:val="Ttulo4"/>
      </w:pPr>
      <w:r w:rsidRPr="00A33993">
        <w:t>Oportunidades</w:t>
      </w:r>
    </w:p>
    <w:p w14:paraId="4C52DC0B" w14:textId="664680EC" w:rsidR="00A33993" w:rsidRPr="00A33993" w:rsidRDefault="00A33993" w:rsidP="001A69A9">
      <w:pPr>
        <w:pStyle w:val="Prrafodelista"/>
        <w:numPr>
          <w:ilvl w:val="0"/>
          <w:numId w:val="20"/>
        </w:numPr>
      </w:pPr>
      <w:r w:rsidRPr="00A33993">
        <w:t>Colaboración con las agrupaciones civiles</w:t>
      </w:r>
    </w:p>
    <w:p w14:paraId="21D07474" w14:textId="2D2D042C" w:rsidR="00A33993" w:rsidRPr="00A33993" w:rsidRDefault="00A33993" w:rsidP="001A69A9">
      <w:pPr>
        <w:pStyle w:val="Prrafodelista"/>
        <w:numPr>
          <w:ilvl w:val="0"/>
          <w:numId w:val="20"/>
        </w:numPr>
      </w:pPr>
      <w:r w:rsidRPr="00A33993">
        <w:t>Fomentar la sociedad del conocimiento</w:t>
      </w:r>
    </w:p>
    <w:p w14:paraId="5510538A" w14:textId="2A83B81B" w:rsidR="00A33993" w:rsidRPr="00A33993" w:rsidRDefault="00A33993" w:rsidP="001A69A9">
      <w:pPr>
        <w:pStyle w:val="Prrafodelista"/>
        <w:numPr>
          <w:ilvl w:val="0"/>
          <w:numId w:val="20"/>
        </w:numPr>
      </w:pPr>
      <w:r w:rsidRPr="00A33993">
        <w:t xml:space="preserve">Vincular a los </w:t>
      </w:r>
      <w:r w:rsidR="00B96A4A">
        <w:t>e</w:t>
      </w:r>
      <w:r w:rsidRPr="00A33993">
        <w:t xml:space="preserve">studiantes, </w:t>
      </w:r>
      <w:r w:rsidR="00B96A4A">
        <w:t>p</w:t>
      </w:r>
      <w:r w:rsidRPr="00A33993">
        <w:t xml:space="preserve">rofesionistas y </w:t>
      </w:r>
      <w:r w:rsidR="00B96A4A">
        <w:t>l</w:t>
      </w:r>
      <w:r w:rsidRPr="00A33993">
        <w:t xml:space="preserve">ideres </w:t>
      </w:r>
      <w:r w:rsidR="00B96A4A" w:rsidRPr="00A33993">
        <w:t>católicos</w:t>
      </w:r>
    </w:p>
    <w:p w14:paraId="6E61C752" w14:textId="5942A9B8" w:rsidR="00A33993" w:rsidRPr="00A33993" w:rsidRDefault="00A33993" w:rsidP="001A69A9">
      <w:pPr>
        <w:pStyle w:val="Prrafodelista"/>
        <w:numPr>
          <w:ilvl w:val="0"/>
          <w:numId w:val="20"/>
        </w:numPr>
      </w:pPr>
      <w:r w:rsidRPr="00A33993">
        <w:t xml:space="preserve">Difusión de la doctrina </w:t>
      </w:r>
      <w:r w:rsidR="00B96A4A">
        <w:t>s</w:t>
      </w:r>
      <w:r w:rsidRPr="00A33993">
        <w:t>ocial de la Iglesia</w:t>
      </w:r>
    </w:p>
    <w:p w14:paraId="38288E19" w14:textId="463BA29B" w:rsidR="00A33993" w:rsidRPr="00A33993" w:rsidRDefault="00A33993" w:rsidP="001A69A9">
      <w:pPr>
        <w:pStyle w:val="Prrafodelista"/>
        <w:numPr>
          <w:ilvl w:val="0"/>
          <w:numId w:val="20"/>
        </w:numPr>
      </w:pPr>
      <w:r w:rsidRPr="00A33993">
        <w:t xml:space="preserve">Estudio, </w:t>
      </w:r>
      <w:r w:rsidR="00E004E0">
        <w:t>a</w:t>
      </w:r>
      <w:r w:rsidRPr="00A33993">
        <w:t xml:space="preserve">nálisis y aplicación de los Documentos Católicos sobre la </w:t>
      </w:r>
      <w:r w:rsidR="004D5D51">
        <w:tab/>
      </w:r>
      <w:r w:rsidRPr="00A33993">
        <w:t>Educación</w:t>
      </w:r>
    </w:p>
    <w:p w14:paraId="7FC8ABC9" w14:textId="77777777" w:rsidR="00781B47" w:rsidRDefault="00781B47" w:rsidP="00781B47"/>
    <w:p w14:paraId="06E031EC" w14:textId="0E481E8C" w:rsidR="00A33993" w:rsidRPr="00A33993" w:rsidRDefault="00A33993" w:rsidP="00035444">
      <w:pPr>
        <w:pStyle w:val="Ttulo4"/>
      </w:pPr>
      <w:r w:rsidRPr="00A33993">
        <w:t>Debilidades</w:t>
      </w:r>
    </w:p>
    <w:p w14:paraId="61E7E03B" w14:textId="19D8341F" w:rsidR="00A33993" w:rsidRPr="00A33993" w:rsidRDefault="00A33993" w:rsidP="001A69A9">
      <w:pPr>
        <w:pStyle w:val="Prrafodelista"/>
        <w:numPr>
          <w:ilvl w:val="0"/>
          <w:numId w:val="21"/>
        </w:numPr>
      </w:pPr>
      <w:r w:rsidRPr="00A33993">
        <w:t>Carencia de un Plan Estratégico</w:t>
      </w:r>
    </w:p>
    <w:p w14:paraId="17922BCD" w14:textId="3F440C6A" w:rsidR="00A33993" w:rsidRPr="00A33993" w:rsidRDefault="00035444" w:rsidP="001A69A9">
      <w:pPr>
        <w:pStyle w:val="Prrafodelista"/>
        <w:numPr>
          <w:ilvl w:val="0"/>
          <w:numId w:val="21"/>
        </w:numPr>
      </w:pPr>
      <w:r>
        <w:t>P</w:t>
      </w:r>
      <w:r w:rsidR="00A33993" w:rsidRPr="00A33993">
        <w:t>oca participación de la Comunidad Universitaria Católica</w:t>
      </w:r>
    </w:p>
    <w:p w14:paraId="5DA70E52" w14:textId="5C44F9A6" w:rsidR="00A33993" w:rsidRPr="00A33993" w:rsidRDefault="00A33993" w:rsidP="001A69A9">
      <w:pPr>
        <w:pStyle w:val="Prrafodelista"/>
        <w:numPr>
          <w:ilvl w:val="0"/>
          <w:numId w:val="21"/>
        </w:numPr>
      </w:pPr>
      <w:r w:rsidRPr="00A33993">
        <w:t xml:space="preserve">Falta de </w:t>
      </w:r>
      <w:r w:rsidR="004D5D51">
        <w:t>p</w:t>
      </w:r>
      <w:r w:rsidRPr="00A33993">
        <w:t xml:space="preserve">ublicidad y </w:t>
      </w:r>
      <w:r w:rsidR="004D5D51">
        <w:t>d</w:t>
      </w:r>
      <w:r w:rsidRPr="00A33993">
        <w:t>ifusión.</w:t>
      </w:r>
    </w:p>
    <w:p w14:paraId="6CDD3821" w14:textId="6EB007C3" w:rsidR="00A33993" w:rsidRPr="00A33993" w:rsidRDefault="00035444" w:rsidP="001A69A9">
      <w:pPr>
        <w:pStyle w:val="Prrafodelista"/>
        <w:numPr>
          <w:ilvl w:val="0"/>
          <w:numId w:val="21"/>
        </w:numPr>
      </w:pPr>
      <w:r>
        <w:t>F</w:t>
      </w:r>
      <w:r w:rsidR="00A33993" w:rsidRPr="00A33993">
        <w:t xml:space="preserve">alta un </w:t>
      </w:r>
      <w:r w:rsidR="004D5D51">
        <w:t>e</w:t>
      </w:r>
      <w:r w:rsidR="00A33993" w:rsidRPr="00A33993">
        <w:t xml:space="preserve">quipo </w:t>
      </w:r>
      <w:r w:rsidR="004D5D51" w:rsidRPr="00A33993">
        <w:t>más</w:t>
      </w:r>
      <w:r w:rsidR="00A33993" w:rsidRPr="00A33993">
        <w:t xml:space="preserve"> extenso</w:t>
      </w:r>
    </w:p>
    <w:p w14:paraId="7DBF29BE" w14:textId="40E11872" w:rsidR="00A33993" w:rsidRPr="00A33993" w:rsidRDefault="00A33993" w:rsidP="001A69A9">
      <w:pPr>
        <w:pStyle w:val="Prrafodelista"/>
        <w:numPr>
          <w:ilvl w:val="0"/>
          <w:numId w:val="21"/>
        </w:numPr>
      </w:pPr>
      <w:r w:rsidRPr="00A33993">
        <w:t xml:space="preserve">Falta de </w:t>
      </w:r>
      <w:r w:rsidR="004D5D51">
        <w:t>o</w:t>
      </w:r>
      <w:r w:rsidRPr="00A33993">
        <w:t xml:space="preserve">rganización y </w:t>
      </w:r>
      <w:r w:rsidR="00F9023C">
        <w:t>v</w:t>
      </w:r>
      <w:r w:rsidRPr="00A33993">
        <w:t>inculación dentro de la Diócesis</w:t>
      </w:r>
    </w:p>
    <w:p w14:paraId="6E15FA3F" w14:textId="77777777" w:rsidR="00781B47" w:rsidRDefault="00781B47" w:rsidP="00781B47"/>
    <w:p w14:paraId="29B1639F" w14:textId="5073306F" w:rsidR="00A33993" w:rsidRPr="00A33993" w:rsidRDefault="00A33993" w:rsidP="00035444">
      <w:pPr>
        <w:pStyle w:val="Ttulo4"/>
      </w:pPr>
      <w:r w:rsidRPr="00A33993">
        <w:t>Amenazas</w:t>
      </w:r>
    </w:p>
    <w:p w14:paraId="15479F82" w14:textId="47D04687" w:rsidR="00A33993" w:rsidRPr="00A33993" w:rsidRDefault="00A33993" w:rsidP="001A69A9">
      <w:pPr>
        <w:pStyle w:val="Prrafodelista"/>
        <w:numPr>
          <w:ilvl w:val="0"/>
          <w:numId w:val="22"/>
        </w:numPr>
      </w:pPr>
      <w:r w:rsidRPr="00A33993">
        <w:t xml:space="preserve">Falta de </w:t>
      </w:r>
      <w:r w:rsidR="00E515A8">
        <w:t>s</w:t>
      </w:r>
      <w:r w:rsidRPr="00A33993">
        <w:t xml:space="preserve">ensibilidad </w:t>
      </w:r>
      <w:r w:rsidR="00E515A8">
        <w:t>s</w:t>
      </w:r>
      <w:r w:rsidRPr="00A33993">
        <w:t>ocial</w:t>
      </w:r>
    </w:p>
    <w:p w14:paraId="77BF0269" w14:textId="3670F28D" w:rsidR="00A33993" w:rsidRPr="00A33993" w:rsidRDefault="00A33993" w:rsidP="001A69A9">
      <w:pPr>
        <w:pStyle w:val="Prrafodelista"/>
        <w:numPr>
          <w:ilvl w:val="0"/>
          <w:numId w:val="22"/>
        </w:numPr>
      </w:pPr>
      <w:r w:rsidRPr="00A33993">
        <w:t>Individualismo</w:t>
      </w:r>
    </w:p>
    <w:p w14:paraId="75CC5B38" w14:textId="1C2E8CED" w:rsidR="00A33993" w:rsidRPr="00A33993" w:rsidRDefault="00E515A8" w:rsidP="001A69A9">
      <w:pPr>
        <w:pStyle w:val="Prrafodelista"/>
        <w:numPr>
          <w:ilvl w:val="0"/>
          <w:numId w:val="22"/>
        </w:numPr>
      </w:pPr>
      <w:r w:rsidRPr="00A33993">
        <w:t>Corrientes liberales</w:t>
      </w:r>
      <w:r w:rsidR="00A33993" w:rsidRPr="00A33993">
        <w:t xml:space="preserve"> radicales</w:t>
      </w:r>
    </w:p>
    <w:p w14:paraId="3BD474E5" w14:textId="0A71B3F7" w:rsidR="00A33993" w:rsidRPr="00A33993" w:rsidRDefault="00A33993" w:rsidP="001A69A9">
      <w:pPr>
        <w:pStyle w:val="Prrafodelista"/>
        <w:numPr>
          <w:ilvl w:val="0"/>
          <w:numId w:val="22"/>
        </w:numPr>
      </w:pPr>
      <w:r w:rsidRPr="00A33993">
        <w:t>Secularismo</w:t>
      </w:r>
    </w:p>
    <w:p w14:paraId="60955147" w14:textId="17D6A3B1" w:rsidR="00A33993" w:rsidRPr="00A33993" w:rsidRDefault="001D7EAC" w:rsidP="001A69A9">
      <w:pPr>
        <w:pStyle w:val="Prrafodelista"/>
        <w:numPr>
          <w:ilvl w:val="0"/>
          <w:numId w:val="22"/>
        </w:numPr>
      </w:pPr>
      <w:r w:rsidRPr="00A33993">
        <w:t>Desinformación</w:t>
      </w:r>
      <w:r w:rsidR="00A33993" w:rsidRPr="00A33993">
        <w:t xml:space="preserve"> de la Sociedad</w:t>
      </w:r>
    </w:p>
    <w:p w14:paraId="5B5BF3B2" w14:textId="1ECBB72A" w:rsidR="00A33993" w:rsidRPr="00A33993" w:rsidRDefault="00A33993" w:rsidP="001A69A9">
      <w:pPr>
        <w:pStyle w:val="Prrafodelista"/>
        <w:numPr>
          <w:ilvl w:val="0"/>
          <w:numId w:val="22"/>
        </w:numPr>
      </w:pPr>
      <w:r w:rsidRPr="00A33993">
        <w:t>Deshumanización de la educación</w:t>
      </w:r>
    </w:p>
    <w:p w14:paraId="455F6CD7" w14:textId="5C2E409D" w:rsidR="00A33993" w:rsidRPr="00A33993" w:rsidRDefault="00A33993" w:rsidP="00781B47">
      <w:r w:rsidRPr="00A33993">
        <w:t> </w:t>
      </w:r>
    </w:p>
    <w:p w14:paraId="78DF4972" w14:textId="77777777" w:rsidR="00A33993" w:rsidRPr="00A33993" w:rsidRDefault="00A33993" w:rsidP="00781B47">
      <w:pPr>
        <w:pStyle w:val="Ttulo3"/>
      </w:pPr>
      <w:r w:rsidRPr="00A33993">
        <w:t>4. Preparar a la Comunidad Educativa a participar activamente de la vida de la Iglesia (Matrimonio-Familia, Sacerdocio, Vida religiosa y Compromiso Laical).</w:t>
      </w:r>
    </w:p>
    <w:p w14:paraId="27CA4E49" w14:textId="77777777" w:rsidR="00781B47" w:rsidRDefault="00781B47" w:rsidP="00781B47"/>
    <w:p w14:paraId="29119659" w14:textId="7571BF71" w:rsidR="00A33993" w:rsidRPr="00A33993" w:rsidRDefault="00A33993" w:rsidP="00035444">
      <w:pPr>
        <w:pStyle w:val="Ttulo4"/>
      </w:pPr>
      <w:r w:rsidRPr="00A33993">
        <w:t>Fortalezas</w:t>
      </w:r>
    </w:p>
    <w:p w14:paraId="22C19898" w14:textId="2AE12ECA" w:rsidR="00A33993" w:rsidRPr="00A33993" w:rsidRDefault="00A33993" w:rsidP="001A69A9">
      <w:pPr>
        <w:pStyle w:val="Prrafodelista"/>
        <w:numPr>
          <w:ilvl w:val="0"/>
          <w:numId w:val="23"/>
        </w:numPr>
      </w:pPr>
      <w:r w:rsidRPr="00A33993">
        <w:t xml:space="preserve">Personal </w:t>
      </w:r>
      <w:r w:rsidR="00251A03">
        <w:t>c</w:t>
      </w:r>
      <w:r w:rsidRPr="00A33993">
        <w:t xml:space="preserve">apacitado y </w:t>
      </w:r>
      <w:r w:rsidR="00251A03">
        <w:t>c</w:t>
      </w:r>
      <w:r w:rsidRPr="00A33993">
        <w:t>omprometido</w:t>
      </w:r>
    </w:p>
    <w:p w14:paraId="7807C4E6" w14:textId="06621AFE" w:rsidR="00A33993" w:rsidRPr="00A33993" w:rsidRDefault="00A33993" w:rsidP="001A69A9">
      <w:pPr>
        <w:pStyle w:val="Prrafodelista"/>
        <w:numPr>
          <w:ilvl w:val="0"/>
          <w:numId w:val="23"/>
        </w:numPr>
      </w:pPr>
      <w:r w:rsidRPr="00A33993">
        <w:t>Experiencia</w:t>
      </w:r>
    </w:p>
    <w:p w14:paraId="5D19A8E9" w14:textId="186B07EE" w:rsidR="00A33993" w:rsidRPr="00A33993" w:rsidRDefault="00A33993" w:rsidP="001A69A9">
      <w:pPr>
        <w:pStyle w:val="Prrafodelista"/>
        <w:numPr>
          <w:ilvl w:val="0"/>
          <w:numId w:val="23"/>
        </w:numPr>
      </w:pPr>
      <w:r w:rsidRPr="00A33993">
        <w:t xml:space="preserve">Escuelas </w:t>
      </w:r>
      <w:r w:rsidR="00251A03" w:rsidRPr="00A33993">
        <w:t>católicas</w:t>
      </w:r>
    </w:p>
    <w:p w14:paraId="3C71C823" w14:textId="60E53A8E" w:rsidR="00A33993" w:rsidRPr="00A33993" w:rsidRDefault="00A33993" w:rsidP="001A69A9">
      <w:pPr>
        <w:pStyle w:val="Prrafodelista"/>
        <w:numPr>
          <w:ilvl w:val="0"/>
          <w:numId w:val="23"/>
        </w:numPr>
      </w:pPr>
      <w:r w:rsidRPr="00A33993">
        <w:lastRenderedPageBreak/>
        <w:t xml:space="preserve">Trabajo con los </w:t>
      </w:r>
      <w:r w:rsidR="00251A03" w:rsidRPr="00A33993">
        <w:t>jóvenes</w:t>
      </w:r>
      <w:r w:rsidRPr="00A33993">
        <w:t xml:space="preserve"> en las </w:t>
      </w:r>
      <w:r w:rsidR="00251A03">
        <w:t>p</w:t>
      </w:r>
      <w:r w:rsidRPr="00A33993">
        <w:t>arroquias</w:t>
      </w:r>
    </w:p>
    <w:p w14:paraId="7417CA37" w14:textId="0F75811A" w:rsidR="00A33993" w:rsidRPr="00A33993" w:rsidRDefault="00251A03" w:rsidP="001A69A9">
      <w:pPr>
        <w:pStyle w:val="Prrafodelista"/>
        <w:numPr>
          <w:ilvl w:val="0"/>
          <w:numId w:val="23"/>
        </w:numPr>
      </w:pPr>
      <w:r w:rsidRPr="00A33993">
        <w:t>Catedráticos</w:t>
      </w:r>
      <w:r w:rsidR="00A33993" w:rsidRPr="00A33993">
        <w:t xml:space="preserve"> </w:t>
      </w:r>
      <w:r>
        <w:t>c</w:t>
      </w:r>
      <w:r w:rsidR="00A33993" w:rsidRPr="00A33993">
        <w:t>atólicos.</w:t>
      </w:r>
    </w:p>
    <w:p w14:paraId="424DBAFA" w14:textId="77777777" w:rsidR="00781B47" w:rsidRDefault="00781B47" w:rsidP="00781B47"/>
    <w:p w14:paraId="4FB5A893" w14:textId="7C1EBD36" w:rsidR="00A33993" w:rsidRPr="00A33993" w:rsidRDefault="00A33993" w:rsidP="00035444">
      <w:pPr>
        <w:pStyle w:val="Ttulo4"/>
      </w:pPr>
      <w:r w:rsidRPr="00A33993">
        <w:t>Oportunidades</w:t>
      </w:r>
    </w:p>
    <w:p w14:paraId="0710EE57" w14:textId="49ADAD34" w:rsidR="00A33993" w:rsidRPr="00A33993" w:rsidRDefault="00A33993" w:rsidP="001A69A9">
      <w:pPr>
        <w:pStyle w:val="Prrafodelista"/>
        <w:numPr>
          <w:ilvl w:val="0"/>
          <w:numId w:val="24"/>
        </w:numPr>
      </w:pPr>
      <w:r w:rsidRPr="00A33993">
        <w:t xml:space="preserve">Maestros, </w:t>
      </w:r>
      <w:r w:rsidR="00750357">
        <w:t>p</w:t>
      </w:r>
      <w:r w:rsidR="00750357" w:rsidRPr="00A33993">
        <w:t>rofesionistas</w:t>
      </w:r>
      <w:r w:rsidR="00750357">
        <w:t xml:space="preserve"> y</w:t>
      </w:r>
      <w:r w:rsidRPr="00A33993">
        <w:t xml:space="preserve"> </w:t>
      </w:r>
      <w:r w:rsidR="00750357">
        <w:t>a</w:t>
      </w:r>
      <w:r w:rsidRPr="00A33993">
        <w:t>cadémicos altamente capacitados</w:t>
      </w:r>
    </w:p>
    <w:p w14:paraId="2F943867" w14:textId="5DD8A69E" w:rsidR="00A33993" w:rsidRPr="00A33993" w:rsidRDefault="00A33993" w:rsidP="001A69A9">
      <w:pPr>
        <w:pStyle w:val="Prrafodelista"/>
        <w:numPr>
          <w:ilvl w:val="0"/>
          <w:numId w:val="24"/>
        </w:numPr>
      </w:pPr>
      <w:r w:rsidRPr="00A33993">
        <w:t>Colaboración con las agrupaciones civiles</w:t>
      </w:r>
    </w:p>
    <w:p w14:paraId="6444951E" w14:textId="586C3713" w:rsidR="00A33993" w:rsidRPr="00A33993" w:rsidRDefault="00A33993" w:rsidP="001A69A9">
      <w:pPr>
        <w:pStyle w:val="Prrafodelista"/>
        <w:numPr>
          <w:ilvl w:val="0"/>
          <w:numId w:val="24"/>
        </w:numPr>
      </w:pPr>
      <w:r w:rsidRPr="00A33993">
        <w:t>Gran Comunidad Universitaria Católica.</w:t>
      </w:r>
    </w:p>
    <w:p w14:paraId="3619879A" w14:textId="705763D3" w:rsidR="00A33993" w:rsidRPr="00A33993" w:rsidRDefault="00750357" w:rsidP="001A69A9">
      <w:pPr>
        <w:pStyle w:val="Prrafodelista"/>
        <w:numPr>
          <w:ilvl w:val="0"/>
          <w:numId w:val="24"/>
        </w:numPr>
      </w:pPr>
      <w:r w:rsidRPr="00A33993">
        <w:t>Relación</w:t>
      </w:r>
      <w:r w:rsidR="00A33993" w:rsidRPr="00A33993">
        <w:t xml:space="preserve"> con Pastoral </w:t>
      </w:r>
      <w:r w:rsidRPr="00A33993">
        <w:t>Universitaria</w:t>
      </w:r>
      <w:r w:rsidR="00A33993" w:rsidRPr="00A33993">
        <w:t xml:space="preserve"> Nacional.</w:t>
      </w:r>
    </w:p>
    <w:p w14:paraId="127209C8" w14:textId="6B5823AE" w:rsidR="00781B47" w:rsidRDefault="00A33993" w:rsidP="001A69A9">
      <w:pPr>
        <w:pStyle w:val="Prrafodelista"/>
        <w:numPr>
          <w:ilvl w:val="0"/>
          <w:numId w:val="24"/>
        </w:numPr>
      </w:pPr>
      <w:r w:rsidRPr="00A33993">
        <w:t xml:space="preserve">Vincular a los </w:t>
      </w:r>
      <w:r w:rsidR="00750357">
        <w:t>e</w:t>
      </w:r>
      <w:r w:rsidRPr="00A33993">
        <w:t xml:space="preserve">studiantes, </w:t>
      </w:r>
      <w:r w:rsidR="00750357">
        <w:t>p</w:t>
      </w:r>
      <w:r w:rsidRPr="00A33993">
        <w:t xml:space="preserve">rofesionistas y </w:t>
      </w:r>
      <w:r w:rsidR="00750357">
        <w:t>l</w:t>
      </w:r>
      <w:r w:rsidRPr="00A33993">
        <w:t xml:space="preserve">ideres </w:t>
      </w:r>
      <w:r w:rsidR="00750357">
        <w:t>católicos</w:t>
      </w:r>
    </w:p>
    <w:p w14:paraId="7A6F1F5F" w14:textId="77777777" w:rsidR="00035444" w:rsidRDefault="00035444" w:rsidP="00781B47"/>
    <w:p w14:paraId="549B310A" w14:textId="29789828" w:rsidR="00A33993" w:rsidRPr="00A33993" w:rsidRDefault="00A33993" w:rsidP="00035444">
      <w:pPr>
        <w:pStyle w:val="Ttulo4"/>
      </w:pPr>
      <w:r w:rsidRPr="00A33993">
        <w:t>Debilidades</w:t>
      </w:r>
    </w:p>
    <w:p w14:paraId="60B539CD" w14:textId="2E4159EA" w:rsidR="00A33993" w:rsidRPr="00A33993" w:rsidRDefault="00A33993" w:rsidP="001A69A9">
      <w:pPr>
        <w:pStyle w:val="Prrafodelista"/>
        <w:numPr>
          <w:ilvl w:val="0"/>
          <w:numId w:val="25"/>
        </w:numPr>
      </w:pPr>
      <w:r w:rsidRPr="00A33993">
        <w:t>Carencia de un Plan Estratégico</w:t>
      </w:r>
    </w:p>
    <w:p w14:paraId="23776044" w14:textId="61397705" w:rsidR="00A33993" w:rsidRPr="00A33993" w:rsidRDefault="00A33993" w:rsidP="001A69A9">
      <w:pPr>
        <w:pStyle w:val="Prrafodelista"/>
        <w:numPr>
          <w:ilvl w:val="0"/>
          <w:numId w:val="25"/>
        </w:numPr>
      </w:pPr>
      <w:r w:rsidRPr="00A33993">
        <w:t>Falta de Presencia en Universidades</w:t>
      </w:r>
    </w:p>
    <w:p w14:paraId="35B4CEAB" w14:textId="6A245290" w:rsidR="00A33993" w:rsidRPr="00A33993" w:rsidRDefault="00A33993" w:rsidP="001A69A9">
      <w:pPr>
        <w:pStyle w:val="Prrafodelista"/>
        <w:numPr>
          <w:ilvl w:val="0"/>
          <w:numId w:val="25"/>
        </w:numPr>
      </w:pPr>
      <w:r w:rsidRPr="00A33993">
        <w:t>Poca participación de la Comunidad Universitaria Católica</w:t>
      </w:r>
    </w:p>
    <w:p w14:paraId="74695846" w14:textId="171CF1FE" w:rsidR="00A33993" w:rsidRPr="00A33993" w:rsidRDefault="00A33993" w:rsidP="001A69A9">
      <w:pPr>
        <w:pStyle w:val="Prrafodelista"/>
        <w:numPr>
          <w:ilvl w:val="0"/>
          <w:numId w:val="25"/>
        </w:numPr>
      </w:pPr>
      <w:r w:rsidRPr="00A33993">
        <w:t xml:space="preserve">Falta un </w:t>
      </w:r>
      <w:r w:rsidR="00154A72">
        <w:t>e</w:t>
      </w:r>
      <w:r w:rsidRPr="00A33993">
        <w:t xml:space="preserve">quipo </w:t>
      </w:r>
      <w:r w:rsidR="00154A72" w:rsidRPr="00A33993">
        <w:t>más</w:t>
      </w:r>
      <w:r w:rsidRPr="00A33993">
        <w:t xml:space="preserve"> extenso</w:t>
      </w:r>
    </w:p>
    <w:p w14:paraId="086C73B0" w14:textId="49C50D66" w:rsidR="00A33993" w:rsidRPr="00A33993" w:rsidRDefault="00A33993" w:rsidP="001A69A9">
      <w:pPr>
        <w:pStyle w:val="Prrafodelista"/>
        <w:numPr>
          <w:ilvl w:val="0"/>
          <w:numId w:val="25"/>
        </w:numPr>
      </w:pPr>
      <w:r w:rsidRPr="00A33993">
        <w:t>Crecimiento Espiritual Solido.</w:t>
      </w:r>
    </w:p>
    <w:p w14:paraId="439EDCF6" w14:textId="42655389" w:rsidR="00A33993" w:rsidRPr="00A33993" w:rsidRDefault="00A33993" w:rsidP="001A69A9">
      <w:pPr>
        <w:pStyle w:val="Prrafodelista"/>
        <w:numPr>
          <w:ilvl w:val="0"/>
          <w:numId w:val="25"/>
        </w:numPr>
      </w:pPr>
      <w:r w:rsidRPr="00A33993">
        <w:t>Falta de Organización y Vinculación dentro de la Diócesis.</w:t>
      </w:r>
    </w:p>
    <w:p w14:paraId="701FDCC8" w14:textId="77777777" w:rsidR="00781B47" w:rsidRDefault="00781B47" w:rsidP="00781B47"/>
    <w:p w14:paraId="408FA1C8" w14:textId="1F43339D" w:rsidR="00A33993" w:rsidRPr="00A33993" w:rsidRDefault="00A33993" w:rsidP="008B6275">
      <w:pPr>
        <w:pStyle w:val="Ttulo4"/>
      </w:pPr>
      <w:r w:rsidRPr="00A33993">
        <w:t>Amenazas</w:t>
      </w:r>
    </w:p>
    <w:p w14:paraId="613E5C62" w14:textId="1767E8CB" w:rsidR="00A33993" w:rsidRPr="00A33993" w:rsidRDefault="00A33993" w:rsidP="001A69A9">
      <w:pPr>
        <w:pStyle w:val="Prrafodelista"/>
        <w:numPr>
          <w:ilvl w:val="0"/>
          <w:numId w:val="26"/>
        </w:numPr>
      </w:pPr>
      <w:r w:rsidRPr="00A33993">
        <w:t>Deshumanización de la educación</w:t>
      </w:r>
    </w:p>
    <w:p w14:paraId="306AF691" w14:textId="13CB1423" w:rsidR="00A33993" w:rsidRPr="00A33993" w:rsidRDefault="00A33993" w:rsidP="001A69A9">
      <w:pPr>
        <w:pStyle w:val="Prrafodelista"/>
        <w:numPr>
          <w:ilvl w:val="0"/>
          <w:numId w:val="26"/>
        </w:numPr>
      </w:pPr>
      <w:r w:rsidRPr="00A33993">
        <w:t xml:space="preserve">Falta de </w:t>
      </w:r>
      <w:r w:rsidR="00021683">
        <w:t>s</w:t>
      </w:r>
      <w:r w:rsidRPr="00A33993">
        <w:t xml:space="preserve">ensibilidad </w:t>
      </w:r>
      <w:r w:rsidR="00021683">
        <w:t>s</w:t>
      </w:r>
      <w:r w:rsidRPr="00A33993">
        <w:t>ocial</w:t>
      </w:r>
    </w:p>
    <w:p w14:paraId="1281DFC9" w14:textId="3A453E1B" w:rsidR="00A33993" w:rsidRPr="00A33993" w:rsidRDefault="00A33993" w:rsidP="001A69A9">
      <w:pPr>
        <w:pStyle w:val="Prrafodelista"/>
        <w:numPr>
          <w:ilvl w:val="0"/>
          <w:numId w:val="26"/>
        </w:numPr>
      </w:pPr>
      <w:r w:rsidRPr="00A33993">
        <w:t>Individualismo</w:t>
      </w:r>
    </w:p>
    <w:p w14:paraId="1B72E3F6" w14:textId="618036B6" w:rsidR="00A33993" w:rsidRPr="00A33993" w:rsidRDefault="00A33993" w:rsidP="001A69A9">
      <w:pPr>
        <w:pStyle w:val="Prrafodelista"/>
        <w:numPr>
          <w:ilvl w:val="0"/>
          <w:numId w:val="26"/>
        </w:numPr>
      </w:pPr>
      <w:r w:rsidRPr="00A33993">
        <w:t>Indiferencia</w:t>
      </w:r>
      <w:r w:rsidR="00021683">
        <w:t xml:space="preserve"> hacia las</w:t>
      </w:r>
      <w:r w:rsidRPr="00A33993">
        <w:t xml:space="preserve"> </w:t>
      </w:r>
      <w:r w:rsidR="00021683">
        <w:t>a</w:t>
      </w:r>
      <w:r w:rsidRPr="00A33993">
        <w:t xml:space="preserve">ctividades </w:t>
      </w:r>
      <w:r w:rsidR="00021683">
        <w:t>r</w:t>
      </w:r>
      <w:r w:rsidRPr="00A33993">
        <w:t>eligiosas</w:t>
      </w:r>
    </w:p>
    <w:p w14:paraId="21A001DA" w14:textId="0EBFBBF0" w:rsidR="00A33993" w:rsidRPr="00A33993" w:rsidRDefault="00021683" w:rsidP="001A69A9">
      <w:pPr>
        <w:pStyle w:val="Prrafodelista"/>
        <w:numPr>
          <w:ilvl w:val="0"/>
          <w:numId w:val="26"/>
        </w:numPr>
      </w:pPr>
      <w:r w:rsidRPr="00A33993">
        <w:t>Corrientes liberales</w:t>
      </w:r>
      <w:r w:rsidR="00A33993" w:rsidRPr="00A33993">
        <w:t xml:space="preserve"> radicales</w:t>
      </w:r>
    </w:p>
    <w:p w14:paraId="1273C57D" w14:textId="2035E410" w:rsidR="00A33993" w:rsidRPr="00A33993" w:rsidRDefault="00021683" w:rsidP="001A69A9">
      <w:pPr>
        <w:pStyle w:val="Prrafodelista"/>
        <w:numPr>
          <w:ilvl w:val="0"/>
          <w:numId w:val="26"/>
        </w:numPr>
      </w:pPr>
      <w:r w:rsidRPr="00A33993">
        <w:t>Deserción</w:t>
      </w:r>
      <w:r w:rsidR="00A33993" w:rsidRPr="00A33993">
        <w:t xml:space="preserve"> </w:t>
      </w:r>
      <w:r>
        <w:t>e</w:t>
      </w:r>
      <w:r w:rsidR="00A33993" w:rsidRPr="00A33993">
        <w:t>scolar</w:t>
      </w:r>
    </w:p>
    <w:p w14:paraId="7E6C1636" w14:textId="2A59397C" w:rsidR="00A33993" w:rsidRPr="00A33993" w:rsidRDefault="00A33993" w:rsidP="001A69A9">
      <w:pPr>
        <w:pStyle w:val="Prrafodelista"/>
        <w:numPr>
          <w:ilvl w:val="0"/>
          <w:numId w:val="26"/>
        </w:numPr>
      </w:pPr>
      <w:r w:rsidRPr="00A33993">
        <w:t xml:space="preserve">Falta de </w:t>
      </w:r>
      <w:r w:rsidR="00021683">
        <w:t>i</w:t>
      </w:r>
      <w:r w:rsidRPr="00A33993">
        <w:t>dentidad de</w:t>
      </w:r>
      <w:r w:rsidR="00021683">
        <w:t>l</w:t>
      </w:r>
      <w:r w:rsidRPr="00A33993">
        <w:t xml:space="preserve"> Universitario </w:t>
      </w:r>
      <w:r w:rsidR="00021683">
        <w:t>c</w:t>
      </w:r>
      <w:r w:rsidRPr="00A33993">
        <w:t>atólic</w:t>
      </w:r>
      <w:r w:rsidR="00021683">
        <w:t>o</w:t>
      </w:r>
    </w:p>
    <w:p w14:paraId="139D129A" w14:textId="1BEE07D6" w:rsidR="00A33993" w:rsidRPr="00A33993" w:rsidRDefault="00A33993" w:rsidP="001A69A9">
      <w:pPr>
        <w:pStyle w:val="Prrafodelista"/>
        <w:numPr>
          <w:ilvl w:val="0"/>
          <w:numId w:val="26"/>
        </w:numPr>
      </w:pPr>
      <w:r w:rsidRPr="00A33993">
        <w:t>Desprestigio de la Iglesia Católic</w:t>
      </w:r>
      <w:r w:rsidR="00021683">
        <w:t>a</w:t>
      </w:r>
    </w:p>
    <w:p w14:paraId="0BDF5087" w14:textId="77777777" w:rsidR="00A33993" w:rsidRPr="00A33993" w:rsidRDefault="00A33993" w:rsidP="00781B47">
      <w:r w:rsidRPr="00A33993">
        <w:t> </w:t>
      </w:r>
    </w:p>
    <w:p w14:paraId="378F3FFC" w14:textId="48346663" w:rsidR="00A33993" w:rsidRDefault="00A33993" w:rsidP="00781B47">
      <w:pPr>
        <w:pStyle w:val="Ttulo3"/>
        <w:rPr>
          <w:rStyle w:val="nfasissutil"/>
          <w:i w:val="0"/>
          <w:iCs w:val="0"/>
        </w:rPr>
      </w:pPr>
      <w:r w:rsidRPr="00781B47">
        <w:rPr>
          <w:rStyle w:val="nfasissutil"/>
          <w:i w:val="0"/>
          <w:iCs w:val="0"/>
        </w:rPr>
        <w:t xml:space="preserve">5. Fomentar el </w:t>
      </w:r>
      <w:r w:rsidR="00021683">
        <w:rPr>
          <w:rStyle w:val="nfasissutil"/>
          <w:i w:val="0"/>
          <w:iCs w:val="0"/>
        </w:rPr>
        <w:t>d</w:t>
      </w:r>
      <w:r w:rsidRPr="00781B47">
        <w:rPr>
          <w:rStyle w:val="nfasissutil"/>
          <w:i w:val="0"/>
          <w:iCs w:val="0"/>
        </w:rPr>
        <w:t>i</w:t>
      </w:r>
      <w:r w:rsidR="00021683">
        <w:rPr>
          <w:rStyle w:val="nfasissutil"/>
          <w:i w:val="0"/>
          <w:iCs w:val="0"/>
        </w:rPr>
        <w:t>á</w:t>
      </w:r>
      <w:r w:rsidRPr="00781B47">
        <w:rPr>
          <w:rStyle w:val="nfasissutil"/>
          <w:i w:val="0"/>
          <w:iCs w:val="0"/>
        </w:rPr>
        <w:t>logo Fe-Razón, Fe-Vida, Fe-Cultura</w:t>
      </w:r>
      <w:r w:rsidR="00021683">
        <w:rPr>
          <w:rStyle w:val="nfasissutil"/>
          <w:i w:val="0"/>
          <w:iCs w:val="0"/>
        </w:rPr>
        <w:t xml:space="preserve"> </w:t>
      </w:r>
      <w:r w:rsidRPr="00781B47">
        <w:rPr>
          <w:rStyle w:val="nfasissutil"/>
          <w:i w:val="0"/>
          <w:iCs w:val="0"/>
        </w:rPr>
        <w:t xml:space="preserve">y la Nueva </w:t>
      </w:r>
      <w:r w:rsidR="00EB410E" w:rsidRPr="00781B47">
        <w:rPr>
          <w:rStyle w:val="nfasissutil"/>
          <w:i w:val="0"/>
          <w:iCs w:val="0"/>
        </w:rPr>
        <w:t>Evangelización</w:t>
      </w:r>
    </w:p>
    <w:p w14:paraId="29083C66" w14:textId="77777777" w:rsidR="00781B47" w:rsidRPr="00781B47" w:rsidRDefault="00781B47" w:rsidP="00781B47"/>
    <w:p w14:paraId="5A80D0DE" w14:textId="1AD9B515" w:rsidR="00781B47" w:rsidRPr="00A33993" w:rsidRDefault="00A33993" w:rsidP="00EB410E">
      <w:pPr>
        <w:pStyle w:val="Ttulo4"/>
      </w:pPr>
      <w:r w:rsidRPr="00A33993">
        <w:t>Fortalezas</w:t>
      </w:r>
    </w:p>
    <w:p w14:paraId="5F5E2371" w14:textId="02078145" w:rsidR="00A33993" w:rsidRPr="00A33993" w:rsidRDefault="00A33993" w:rsidP="001A69A9">
      <w:pPr>
        <w:pStyle w:val="Prrafodelista"/>
        <w:numPr>
          <w:ilvl w:val="0"/>
          <w:numId w:val="27"/>
        </w:numPr>
      </w:pPr>
      <w:r w:rsidRPr="00A33993">
        <w:t xml:space="preserve">Personal </w:t>
      </w:r>
      <w:r w:rsidR="00163D91">
        <w:t>c</w:t>
      </w:r>
      <w:r w:rsidRPr="00A33993">
        <w:t xml:space="preserve">apacitado y </w:t>
      </w:r>
      <w:r w:rsidR="00163D91">
        <w:t>c</w:t>
      </w:r>
      <w:r w:rsidRPr="00A33993">
        <w:t>omprometido</w:t>
      </w:r>
    </w:p>
    <w:p w14:paraId="3982831D" w14:textId="5D044FBF" w:rsidR="00A33993" w:rsidRPr="00A33993" w:rsidRDefault="00A33993" w:rsidP="001A69A9">
      <w:pPr>
        <w:pStyle w:val="Prrafodelista"/>
        <w:numPr>
          <w:ilvl w:val="0"/>
          <w:numId w:val="27"/>
        </w:numPr>
      </w:pPr>
      <w:r w:rsidRPr="00A33993">
        <w:t>Experiencia</w:t>
      </w:r>
    </w:p>
    <w:p w14:paraId="5EECB9F0" w14:textId="3D742450" w:rsidR="00A33993" w:rsidRPr="00A33993" w:rsidRDefault="00A33993" w:rsidP="001A69A9">
      <w:pPr>
        <w:pStyle w:val="Prrafodelista"/>
        <w:numPr>
          <w:ilvl w:val="0"/>
          <w:numId w:val="27"/>
        </w:numPr>
      </w:pPr>
      <w:r w:rsidRPr="00A33993">
        <w:t xml:space="preserve">Gran </w:t>
      </w:r>
      <w:r w:rsidR="00163D91">
        <w:t>c</w:t>
      </w:r>
      <w:r w:rsidRPr="00A33993">
        <w:t>antidad de Centros de Estudios Medios y Superiores en la Ciudad</w:t>
      </w:r>
    </w:p>
    <w:p w14:paraId="3AA61430" w14:textId="40263510" w:rsidR="00A33993" w:rsidRDefault="00163D91" w:rsidP="001A69A9">
      <w:pPr>
        <w:pStyle w:val="Prrafodelista"/>
        <w:numPr>
          <w:ilvl w:val="0"/>
          <w:numId w:val="27"/>
        </w:numPr>
      </w:pPr>
      <w:r w:rsidRPr="00A33993">
        <w:t>Catedráticos</w:t>
      </w:r>
      <w:r w:rsidR="00A33993" w:rsidRPr="00A33993">
        <w:t xml:space="preserve"> </w:t>
      </w:r>
      <w:r>
        <w:t>c</w:t>
      </w:r>
      <w:r w:rsidR="00A33993" w:rsidRPr="00A33993">
        <w:t>atólicos.</w:t>
      </w:r>
    </w:p>
    <w:p w14:paraId="2EAA1639" w14:textId="77777777" w:rsidR="00781B47" w:rsidRPr="00A33993" w:rsidRDefault="00781B47" w:rsidP="00781B47"/>
    <w:p w14:paraId="106153C7" w14:textId="77777777" w:rsidR="00A33993" w:rsidRPr="00A33993" w:rsidRDefault="00A33993" w:rsidP="00EB410E">
      <w:pPr>
        <w:pStyle w:val="Ttulo4"/>
      </w:pPr>
      <w:r w:rsidRPr="00A33993">
        <w:t>Oportunidades</w:t>
      </w:r>
    </w:p>
    <w:p w14:paraId="00D7A0B6" w14:textId="6B3E2D2F" w:rsidR="00A33993" w:rsidRPr="00A33993" w:rsidRDefault="00A33993" w:rsidP="001A69A9">
      <w:pPr>
        <w:pStyle w:val="Prrafodelista"/>
        <w:numPr>
          <w:ilvl w:val="0"/>
          <w:numId w:val="28"/>
        </w:numPr>
      </w:pPr>
      <w:r w:rsidRPr="00A33993">
        <w:t xml:space="preserve">Maestros, </w:t>
      </w:r>
      <w:r w:rsidR="00C45762">
        <w:t>p</w:t>
      </w:r>
      <w:r w:rsidRPr="00A33993">
        <w:t xml:space="preserve">rofesionistas </w:t>
      </w:r>
      <w:r w:rsidR="00C45762">
        <w:t>y</w:t>
      </w:r>
      <w:r w:rsidRPr="00A33993">
        <w:t xml:space="preserve"> </w:t>
      </w:r>
      <w:r w:rsidR="00C45762">
        <w:t>a</w:t>
      </w:r>
      <w:r w:rsidRPr="00A33993">
        <w:t>cadémicos altamente capacitados</w:t>
      </w:r>
    </w:p>
    <w:p w14:paraId="6B3D080F" w14:textId="2D0A70C9" w:rsidR="00A33993" w:rsidRPr="00A33993" w:rsidRDefault="00A33993" w:rsidP="001A69A9">
      <w:pPr>
        <w:pStyle w:val="Prrafodelista"/>
        <w:numPr>
          <w:ilvl w:val="0"/>
          <w:numId w:val="28"/>
        </w:numPr>
      </w:pPr>
      <w:r w:rsidRPr="00A33993">
        <w:t>Colaboración con las agrupaciones civiles</w:t>
      </w:r>
    </w:p>
    <w:p w14:paraId="1F6B0C28" w14:textId="387B16FC" w:rsidR="00A33993" w:rsidRPr="00A33993" w:rsidRDefault="00A33993" w:rsidP="001A69A9">
      <w:pPr>
        <w:pStyle w:val="Prrafodelista"/>
        <w:numPr>
          <w:ilvl w:val="0"/>
          <w:numId w:val="28"/>
        </w:numPr>
      </w:pPr>
      <w:r w:rsidRPr="00A33993">
        <w:t>Gran Comunidad Universitaria Católica</w:t>
      </w:r>
    </w:p>
    <w:p w14:paraId="68BE1E57" w14:textId="1BA8DEE1" w:rsidR="00A33993" w:rsidRPr="00A33993" w:rsidRDefault="00A33993" w:rsidP="001A69A9">
      <w:pPr>
        <w:pStyle w:val="Prrafodelista"/>
        <w:numPr>
          <w:ilvl w:val="0"/>
          <w:numId w:val="28"/>
        </w:numPr>
      </w:pPr>
      <w:r w:rsidRPr="00A33993">
        <w:t>Fomentar la sociedad del conocimiento</w:t>
      </w:r>
    </w:p>
    <w:p w14:paraId="609ED834" w14:textId="2A0BA43F" w:rsidR="00A33993" w:rsidRPr="00A33993" w:rsidRDefault="00A33993" w:rsidP="001A69A9">
      <w:pPr>
        <w:pStyle w:val="Prrafodelista"/>
        <w:numPr>
          <w:ilvl w:val="0"/>
          <w:numId w:val="28"/>
        </w:numPr>
      </w:pPr>
      <w:r w:rsidRPr="00A33993">
        <w:t xml:space="preserve">Vincular a los </w:t>
      </w:r>
      <w:r w:rsidR="00C45762">
        <w:t>e</w:t>
      </w:r>
      <w:r w:rsidRPr="00A33993">
        <w:t xml:space="preserve">studiantes, </w:t>
      </w:r>
      <w:r w:rsidR="00C45762">
        <w:t>p</w:t>
      </w:r>
      <w:r w:rsidRPr="00A33993">
        <w:t xml:space="preserve">rofesionistas y </w:t>
      </w:r>
      <w:r w:rsidR="00C45762">
        <w:t>lí</w:t>
      </w:r>
      <w:r w:rsidRPr="00A33993">
        <w:t xml:space="preserve">deres </w:t>
      </w:r>
      <w:r w:rsidR="00C45762" w:rsidRPr="00A33993">
        <w:t>católicos</w:t>
      </w:r>
    </w:p>
    <w:p w14:paraId="48D9329C" w14:textId="206185A4" w:rsidR="00A33993" w:rsidRDefault="00A33993" w:rsidP="001A69A9">
      <w:pPr>
        <w:pStyle w:val="Prrafodelista"/>
        <w:numPr>
          <w:ilvl w:val="0"/>
          <w:numId w:val="28"/>
        </w:numPr>
      </w:pPr>
      <w:r w:rsidRPr="00A33993">
        <w:lastRenderedPageBreak/>
        <w:t xml:space="preserve">Difusión de la doctrina </w:t>
      </w:r>
      <w:r w:rsidR="00C45762">
        <w:t>s</w:t>
      </w:r>
      <w:r w:rsidRPr="00A33993">
        <w:t>ocial de la Iglesia</w:t>
      </w:r>
    </w:p>
    <w:p w14:paraId="3AEDB00C" w14:textId="77777777" w:rsidR="00781B47" w:rsidRPr="00A33993" w:rsidRDefault="00781B47" w:rsidP="00781B47"/>
    <w:p w14:paraId="4F775DD7" w14:textId="77777777" w:rsidR="00A33993" w:rsidRPr="00A33993" w:rsidRDefault="00A33993" w:rsidP="00EB410E">
      <w:pPr>
        <w:pStyle w:val="Ttulo4"/>
      </w:pPr>
      <w:r w:rsidRPr="00A33993">
        <w:t>Debilidades</w:t>
      </w:r>
    </w:p>
    <w:p w14:paraId="3157F2C6" w14:textId="1EB0C7BE" w:rsidR="00A33993" w:rsidRPr="00A33993" w:rsidRDefault="00A33993" w:rsidP="001A69A9">
      <w:pPr>
        <w:pStyle w:val="Prrafodelista"/>
        <w:numPr>
          <w:ilvl w:val="0"/>
          <w:numId w:val="29"/>
        </w:numPr>
      </w:pPr>
      <w:r w:rsidRPr="00A33993">
        <w:t>Carencia de un Plan Estratégico</w:t>
      </w:r>
    </w:p>
    <w:p w14:paraId="16095E77" w14:textId="35696AE8" w:rsidR="00A33993" w:rsidRPr="00A33993" w:rsidRDefault="00A33993" w:rsidP="001A69A9">
      <w:pPr>
        <w:pStyle w:val="Prrafodelista"/>
        <w:numPr>
          <w:ilvl w:val="0"/>
          <w:numId w:val="29"/>
        </w:numPr>
      </w:pPr>
      <w:r w:rsidRPr="00A33993">
        <w:t>Falta de Presencia en Universidades</w:t>
      </w:r>
    </w:p>
    <w:p w14:paraId="0079A81E" w14:textId="08F7EF41" w:rsidR="00A33993" w:rsidRPr="00A33993" w:rsidRDefault="00A33993" w:rsidP="001A69A9">
      <w:pPr>
        <w:pStyle w:val="Prrafodelista"/>
        <w:numPr>
          <w:ilvl w:val="0"/>
          <w:numId w:val="29"/>
        </w:numPr>
      </w:pPr>
      <w:r w:rsidRPr="00A33993">
        <w:t>Poca participación de la Comunidad Universitaria Católica</w:t>
      </w:r>
    </w:p>
    <w:p w14:paraId="563332CE" w14:textId="77AC7761" w:rsidR="00A33993" w:rsidRDefault="00A33993" w:rsidP="001A69A9">
      <w:pPr>
        <w:pStyle w:val="Prrafodelista"/>
        <w:numPr>
          <w:ilvl w:val="0"/>
          <w:numId w:val="29"/>
        </w:numPr>
      </w:pPr>
      <w:r w:rsidRPr="00A33993">
        <w:t xml:space="preserve">Falta un Equipo </w:t>
      </w:r>
      <w:r w:rsidR="00C45762" w:rsidRPr="00A33993">
        <w:t>más</w:t>
      </w:r>
      <w:r w:rsidRPr="00A33993">
        <w:t xml:space="preserve"> extenso</w:t>
      </w:r>
    </w:p>
    <w:p w14:paraId="288EF740" w14:textId="77777777" w:rsidR="00781B47" w:rsidRPr="00A33993" w:rsidRDefault="00781B47" w:rsidP="00781B47"/>
    <w:p w14:paraId="0530F39D" w14:textId="77777777" w:rsidR="00A33993" w:rsidRPr="00A33993" w:rsidRDefault="00A33993" w:rsidP="00EB410E">
      <w:pPr>
        <w:pStyle w:val="Ttulo4"/>
      </w:pPr>
      <w:r w:rsidRPr="00A33993">
        <w:t>Amenazas</w:t>
      </w:r>
    </w:p>
    <w:p w14:paraId="41FE86C2" w14:textId="78B2D01B" w:rsidR="00A33993" w:rsidRPr="00A33993" w:rsidRDefault="00A33993" w:rsidP="001A69A9">
      <w:pPr>
        <w:pStyle w:val="Prrafodelista"/>
        <w:numPr>
          <w:ilvl w:val="0"/>
          <w:numId w:val="30"/>
        </w:numPr>
      </w:pPr>
      <w:r w:rsidRPr="00A33993">
        <w:t>Deshumanización de la educación</w:t>
      </w:r>
    </w:p>
    <w:p w14:paraId="5C848735" w14:textId="40C6793C" w:rsidR="00A33993" w:rsidRPr="00A33993" w:rsidRDefault="00A33993" w:rsidP="001A69A9">
      <w:pPr>
        <w:pStyle w:val="Prrafodelista"/>
        <w:numPr>
          <w:ilvl w:val="0"/>
          <w:numId w:val="30"/>
        </w:numPr>
      </w:pPr>
      <w:r w:rsidRPr="00A33993">
        <w:t xml:space="preserve">Indiferencia </w:t>
      </w:r>
      <w:r w:rsidR="00657D37">
        <w:t>hacia las a</w:t>
      </w:r>
      <w:r w:rsidRPr="00A33993">
        <w:t xml:space="preserve">ctividades </w:t>
      </w:r>
      <w:r w:rsidR="00657D37">
        <w:t>r</w:t>
      </w:r>
      <w:r w:rsidRPr="00A33993">
        <w:t>eligiosas</w:t>
      </w:r>
    </w:p>
    <w:p w14:paraId="6343E813" w14:textId="4D7C9E01" w:rsidR="00A33993" w:rsidRPr="00A33993" w:rsidRDefault="00A33993" w:rsidP="001A69A9">
      <w:pPr>
        <w:pStyle w:val="Prrafodelista"/>
        <w:numPr>
          <w:ilvl w:val="0"/>
          <w:numId w:val="30"/>
        </w:numPr>
      </w:pPr>
      <w:r w:rsidRPr="00A33993">
        <w:t>Corrientes liberales radicales</w:t>
      </w:r>
    </w:p>
    <w:p w14:paraId="3F2B095A" w14:textId="2737EFF8" w:rsidR="00A33993" w:rsidRPr="00A33993" w:rsidRDefault="00A33993" w:rsidP="001A69A9">
      <w:pPr>
        <w:pStyle w:val="Prrafodelista"/>
        <w:numPr>
          <w:ilvl w:val="0"/>
          <w:numId w:val="30"/>
        </w:numPr>
      </w:pPr>
      <w:r w:rsidRPr="00A33993">
        <w:t>Secularismo</w:t>
      </w:r>
    </w:p>
    <w:p w14:paraId="7112A379" w14:textId="4B4E2E24" w:rsidR="00A33993" w:rsidRPr="00A33993" w:rsidRDefault="00A33993" w:rsidP="001A69A9">
      <w:pPr>
        <w:pStyle w:val="Prrafodelista"/>
        <w:numPr>
          <w:ilvl w:val="0"/>
          <w:numId w:val="30"/>
        </w:numPr>
      </w:pPr>
      <w:r w:rsidRPr="00A33993">
        <w:t xml:space="preserve">Desprestigio de la Iglesia </w:t>
      </w:r>
      <w:r w:rsidR="00657D37">
        <w:t>c</w:t>
      </w:r>
      <w:r w:rsidRPr="00A33993">
        <w:t>atólic</w:t>
      </w:r>
      <w:r w:rsidR="00657D37">
        <w:t>a</w:t>
      </w:r>
    </w:p>
    <w:p w14:paraId="00E3BE39" w14:textId="4EFDFCD2" w:rsidR="009558A6" w:rsidRDefault="00657D37" w:rsidP="001A69A9">
      <w:pPr>
        <w:pStyle w:val="Prrafodelista"/>
        <w:numPr>
          <w:ilvl w:val="0"/>
          <w:numId w:val="30"/>
        </w:numPr>
      </w:pPr>
      <w:r w:rsidRPr="00A33993">
        <w:t>Desinformación</w:t>
      </w:r>
      <w:r w:rsidR="00A33993" w:rsidRPr="00A33993">
        <w:t xml:space="preserve"> de la </w:t>
      </w:r>
      <w:r>
        <w:t>s</w:t>
      </w:r>
      <w:r w:rsidR="00A33993" w:rsidRPr="00A33993">
        <w:t>ociedad.</w:t>
      </w:r>
    </w:p>
    <w:p w14:paraId="109182D9" w14:textId="77777777" w:rsidR="00A33993" w:rsidRDefault="00A33993" w:rsidP="00A33993"/>
    <w:p w14:paraId="0E7B6804" w14:textId="77777777" w:rsidR="00ED3980" w:rsidRDefault="00ED3980">
      <w:pPr>
        <w:spacing w:after="160" w:line="259" w:lineRule="auto"/>
        <w:jc w:val="left"/>
        <w:rPr>
          <w:rFonts w:eastAsiaTheme="majorEastAsia" w:cstheme="majorBidi"/>
          <w:b/>
          <w:sz w:val="28"/>
          <w:szCs w:val="26"/>
        </w:rPr>
      </w:pPr>
      <w:r>
        <w:br w:type="page"/>
      </w:r>
    </w:p>
    <w:p w14:paraId="2165379B" w14:textId="0FDC38CA"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23EBA8A" w14:textId="77300EC6" w:rsidR="009558A6" w:rsidRPr="00DA7A24" w:rsidRDefault="00E50490" w:rsidP="00DA7A24">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Ttulo3"/>
      </w:pPr>
      <w:r w:rsidRPr="00621C64">
        <w:t xml:space="preserve">Proyectos </w:t>
      </w:r>
      <w:r w:rsidRPr="0075496E">
        <w:t>Estratégicos</w:t>
      </w:r>
      <w:r w:rsidRPr="00621C64">
        <w:t xml:space="preserve"> para alcanzar los objetivos</w:t>
      </w:r>
      <w:r w:rsidR="00621C64" w:rsidRPr="00621C64">
        <w:t>:</w:t>
      </w:r>
    </w:p>
    <w:p w14:paraId="5007A22D" w14:textId="77777777" w:rsidR="0095017F" w:rsidRDefault="0095017F" w:rsidP="004B4530">
      <w:pPr>
        <w:rPr>
          <w:rStyle w:val="Ttulo3Car"/>
          <w:b w:val="0"/>
        </w:rPr>
      </w:pPr>
    </w:p>
    <w:p w14:paraId="0894600B" w14:textId="77777777" w:rsidR="002151DF" w:rsidRDefault="0095017F" w:rsidP="004B4530">
      <w:pPr>
        <w:rPr>
          <w:rStyle w:val="Ttulo3Car"/>
        </w:rPr>
      </w:pPr>
      <w:r w:rsidRPr="002151DF">
        <w:rPr>
          <w:rStyle w:val="Ttulo3Car"/>
        </w:rPr>
        <w:t>1.</w:t>
      </w:r>
      <w:r w:rsidR="004B4530" w:rsidRPr="002151DF">
        <w:rPr>
          <w:rStyle w:val="Ttulo3Car"/>
        </w:rPr>
        <w:t xml:space="preserve"> </w:t>
      </w:r>
      <w:r w:rsidRPr="002151DF">
        <w:rPr>
          <w:rStyle w:val="Ttulo3Car"/>
        </w:rPr>
        <w:t>Conformación del Consejo de Pastoral Educativa</w:t>
      </w:r>
    </w:p>
    <w:p w14:paraId="09E31D78" w14:textId="35A08D2C" w:rsidR="0095017F" w:rsidRPr="004B4530" w:rsidRDefault="002151DF" w:rsidP="002151DF">
      <w:pPr>
        <w:rPr>
          <w:rStyle w:val="Ttulo3Car"/>
          <w:b w:val="0"/>
          <w:bCs/>
        </w:rPr>
      </w:pPr>
      <w:r>
        <w:t>F</w:t>
      </w:r>
      <w:r w:rsidR="0095017F" w:rsidRPr="002151DF">
        <w:t>ormado por al menos 12 personas</w:t>
      </w:r>
      <w:r>
        <w:t>,</w:t>
      </w:r>
      <w:r w:rsidR="0095017F" w:rsidRPr="002151DF">
        <w:t xml:space="preserve"> entre </w:t>
      </w:r>
      <w:r>
        <w:t>a</w:t>
      </w:r>
      <w:r w:rsidR="0095017F" w:rsidRPr="002151DF">
        <w:t>lumnos</w:t>
      </w:r>
      <w:r>
        <w:t>,</w:t>
      </w:r>
      <w:r w:rsidR="0095017F" w:rsidRPr="002151DF">
        <w:t xml:space="preserve"> </w:t>
      </w:r>
      <w:r>
        <w:t>m</w:t>
      </w:r>
      <w:r w:rsidR="0095017F" w:rsidRPr="002151DF">
        <w:t xml:space="preserve">aestros, </w:t>
      </w:r>
      <w:r>
        <w:t>a</w:t>
      </w:r>
      <w:r w:rsidR="0095017F" w:rsidRPr="002151DF">
        <w:t>cadémicos y profesionistas</w:t>
      </w:r>
      <w:r w:rsidR="0095017F" w:rsidRPr="002151DF">
        <w:rPr>
          <w:rStyle w:val="Ttulo3Car"/>
        </w:rPr>
        <w:t>.</w:t>
      </w:r>
    </w:p>
    <w:p w14:paraId="68EE422F" w14:textId="1B5E377A" w:rsidR="0095017F" w:rsidRPr="004B4530" w:rsidRDefault="0095017F" w:rsidP="002151DF">
      <w:pPr>
        <w:ind w:left="708"/>
        <w:rPr>
          <w:rStyle w:val="Ttulo3Car"/>
          <w:b w:val="0"/>
          <w:bCs/>
        </w:rPr>
      </w:pPr>
      <w:r w:rsidRPr="004B4530">
        <w:rPr>
          <w:rStyle w:val="Ttulo3Car"/>
          <w:b w:val="0"/>
          <w:bCs/>
        </w:rPr>
        <w:t>Coordinador (Laico): P</w:t>
      </w:r>
      <w:r w:rsidR="002151DF">
        <w:rPr>
          <w:rStyle w:val="Ttulo3Car"/>
          <w:b w:val="0"/>
          <w:bCs/>
        </w:rPr>
        <w:t>bro.</w:t>
      </w:r>
      <w:r w:rsidRPr="004B4530">
        <w:rPr>
          <w:rStyle w:val="Ttulo3Car"/>
          <w:b w:val="0"/>
          <w:bCs/>
        </w:rPr>
        <w:t xml:space="preserve"> Antonio Cerda</w:t>
      </w:r>
    </w:p>
    <w:p w14:paraId="176DEAC1" w14:textId="41BAA8BB" w:rsidR="0095017F" w:rsidRPr="004B4530" w:rsidRDefault="0095017F" w:rsidP="002151DF">
      <w:pPr>
        <w:ind w:left="708"/>
        <w:rPr>
          <w:rStyle w:val="Ttulo3Car"/>
          <w:b w:val="0"/>
          <w:bCs/>
        </w:rPr>
      </w:pPr>
      <w:r w:rsidRPr="004B4530">
        <w:rPr>
          <w:rStyle w:val="Ttulo3Car"/>
          <w:b w:val="0"/>
          <w:bCs/>
        </w:rPr>
        <w:t xml:space="preserve">Fecha de inicio: </w:t>
      </w:r>
      <w:r w:rsidR="002151DF">
        <w:rPr>
          <w:rStyle w:val="Ttulo3Car"/>
          <w:b w:val="0"/>
          <w:bCs/>
        </w:rPr>
        <w:t>a</w:t>
      </w:r>
      <w:r w:rsidRPr="004B4530">
        <w:rPr>
          <w:rStyle w:val="Ttulo3Car"/>
          <w:b w:val="0"/>
          <w:bCs/>
        </w:rPr>
        <w:t>bril</w:t>
      </w:r>
      <w:r w:rsidR="002151DF">
        <w:rPr>
          <w:rStyle w:val="Ttulo3Car"/>
          <w:b w:val="0"/>
          <w:bCs/>
        </w:rPr>
        <w:t xml:space="preserve"> del</w:t>
      </w:r>
      <w:r w:rsidRPr="004B4530">
        <w:rPr>
          <w:rStyle w:val="Ttulo3Car"/>
          <w:b w:val="0"/>
          <w:bCs/>
        </w:rPr>
        <w:t xml:space="preserve"> 2022 </w:t>
      </w:r>
    </w:p>
    <w:p w14:paraId="6ED3B43E" w14:textId="0FE9CE58" w:rsidR="0095017F" w:rsidRPr="004B4530" w:rsidRDefault="0095017F" w:rsidP="002151DF">
      <w:pPr>
        <w:ind w:left="708"/>
        <w:rPr>
          <w:rStyle w:val="Ttulo3Car"/>
          <w:b w:val="0"/>
          <w:bCs/>
        </w:rPr>
      </w:pPr>
      <w:r w:rsidRPr="004B4530">
        <w:rPr>
          <w:rStyle w:val="Ttulo3Car"/>
          <w:b w:val="0"/>
          <w:bCs/>
        </w:rPr>
        <w:t xml:space="preserve">Fecha de Implementación: </w:t>
      </w:r>
      <w:r w:rsidR="002151DF">
        <w:rPr>
          <w:rStyle w:val="Ttulo3Car"/>
          <w:b w:val="0"/>
          <w:bCs/>
        </w:rPr>
        <w:t>a</w:t>
      </w:r>
      <w:r w:rsidRPr="004B4530">
        <w:rPr>
          <w:rStyle w:val="Ttulo3Car"/>
          <w:b w:val="0"/>
          <w:bCs/>
        </w:rPr>
        <w:t>gosto</w:t>
      </w:r>
      <w:r w:rsidR="002151DF">
        <w:rPr>
          <w:rStyle w:val="Ttulo3Car"/>
          <w:b w:val="0"/>
          <w:bCs/>
        </w:rPr>
        <w:t xml:space="preserve"> del</w:t>
      </w:r>
      <w:r w:rsidRPr="004B4530">
        <w:rPr>
          <w:rStyle w:val="Ttulo3Car"/>
          <w:b w:val="0"/>
          <w:bCs/>
        </w:rPr>
        <w:t xml:space="preserve"> 2022</w:t>
      </w:r>
    </w:p>
    <w:p w14:paraId="4AB6AF53" w14:textId="77777777" w:rsidR="0095017F" w:rsidRPr="004B4530" w:rsidRDefault="0095017F" w:rsidP="004B4530">
      <w:pPr>
        <w:rPr>
          <w:rStyle w:val="Ttulo3Car"/>
          <w:b w:val="0"/>
          <w:bCs/>
        </w:rPr>
      </w:pPr>
    </w:p>
    <w:p w14:paraId="4F3F3DE9" w14:textId="5692FDC9" w:rsidR="0095017F" w:rsidRPr="004B4530" w:rsidRDefault="0095017F" w:rsidP="00E21473">
      <w:pPr>
        <w:pStyle w:val="Ttulo3"/>
        <w:rPr>
          <w:rStyle w:val="Ttulo3Car"/>
          <w:b/>
          <w:bCs/>
        </w:rPr>
      </w:pPr>
      <w:r w:rsidRPr="004B4530">
        <w:rPr>
          <w:rStyle w:val="Ttulo3Car"/>
          <w:b/>
          <w:bCs/>
        </w:rPr>
        <w:t>2.</w:t>
      </w:r>
      <w:r w:rsidR="00E21473">
        <w:rPr>
          <w:rStyle w:val="Ttulo3Car"/>
          <w:b/>
          <w:bCs/>
        </w:rPr>
        <w:t xml:space="preserve"> </w:t>
      </w:r>
      <w:r w:rsidRPr="004B4530">
        <w:rPr>
          <w:rStyle w:val="Ttulo3Car"/>
          <w:b/>
          <w:bCs/>
        </w:rPr>
        <w:t>Implementar el Programa:  Educar para una nueva sociedad</w:t>
      </w:r>
    </w:p>
    <w:p w14:paraId="4836E0BF" w14:textId="2AFED531" w:rsidR="0095017F" w:rsidRPr="004B4530" w:rsidRDefault="0095017F" w:rsidP="00E21473">
      <w:pPr>
        <w:ind w:left="708"/>
        <w:rPr>
          <w:rStyle w:val="Ttulo3Car"/>
          <w:b w:val="0"/>
          <w:bCs/>
        </w:rPr>
      </w:pPr>
      <w:r w:rsidRPr="004B4530">
        <w:rPr>
          <w:rStyle w:val="Ttulo3Car"/>
          <w:b w:val="0"/>
          <w:bCs/>
        </w:rPr>
        <w:t>Coordinador (Laico): P</w:t>
      </w:r>
      <w:r w:rsidR="00E21473">
        <w:rPr>
          <w:rStyle w:val="Ttulo3Car"/>
          <w:b w:val="0"/>
          <w:bCs/>
        </w:rPr>
        <w:t>bro.</w:t>
      </w:r>
      <w:r w:rsidRPr="004B4530">
        <w:rPr>
          <w:rStyle w:val="Ttulo3Car"/>
          <w:b w:val="0"/>
          <w:bCs/>
        </w:rPr>
        <w:t xml:space="preserve"> Antonio Cerda</w:t>
      </w:r>
    </w:p>
    <w:p w14:paraId="7C58D5B3" w14:textId="0FB1F5E2" w:rsidR="0095017F" w:rsidRPr="004B4530" w:rsidRDefault="0095017F" w:rsidP="00E21473">
      <w:pPr>
        <w:ind w:left="708"/>
        <w:rPr>
          <w:rStyle w:val="Ttulo3Car"/>
          <w:b w:val="0"/>
          <w:bCs/>
        </w:rPr>
      </w:pPr>
      <w:r w:rsidRPr="004B4530">
        <w:rPr>
          <w:rStyle w:val="Ttulo3Car"/>
          <w:b w:val="0"/>
          <w:bCs/>
        </w:rPr>
        <w:t xml:space="preserve">Fecha de inicio: </w:t>
      </w:r>
      <w:r w:rsidR="00E21473">
        <w:rPr>
          <w:rStyle w:val="Ttulo3Car"/>
          <w:b w:val="0"/>
          <w:bCs/>
        </w:rPr>
        <w:t>a</w:t>
      </w:r>
      <w:r w:rsidRPr="004B4530">
        <w:rPr>
          <w:rStyle w:val="Ttulo3Car"/>
          <w:b w:val="0"/>
          <w:bCs/>
        </w:rPr>
        <w:t xml:space="preserve">gosto </w:t>
      </w:r>
      <w:r w:rsidR="00E21473">
        <w:rPr>
          <w:rStyle w:val="Ttulo3Car"/>
          <w:b w:val="0"/>
          <w:bCs/>
        </w:rPr>
        <w:t xml:space="preserve">de </w:t>
      </w:r>
      <w:r w:rsidRPr="004B4530">
        <w:rPr>
          <w:rStyle w:val="Ttulo3Car"/>
          <w:b w:val="0"/>
          <w:bCs/>
        </w:rPr>
        <w:t xml:space="preserve">2022 </w:t>
      </w:r>
    </w:p>
    <w:p w14:paraId="770B3DD1" w14:textId="6F44374A" w:rsidR="0095017F" w:rsidRPr="004B4530" w:rsidRDefault="0095017F" w:rsidP="00E21473">
      <w:pPr>
        <w:ind w:left="708"/>
        <w:rPr>
          <w:rStyle w:val="Ttulo3Car"/>
          <w:b w:val="0"/>
          <w:bCs/>
        </w:rPr>
      </w:pPr>
      <w:r w:rsidRPr="004B4530">
        <w:rPr>
          <w:rStyle w:val="Ttulo3Car"/>
          <w:b w:val="0"/>
          <w:bCs/>
        </w:rPr>
        <w:t xml:space="preserve">Fecha de Implementación: </w:t>
      </w:r>
      <w:r w:rsidR="00E21473">
        <w:rPr>
          <w:rStyle w:val="Ttulo3Car"/>
          <w:b w:val="0"/>
          <w:bCs/>
        </w:rPr>
        <w:t>a</w:t>
      </w:r>
      <w:r w:rsidRPr="004B4530">
        <w:rPr>
          <w:rStyle w:val="Ttulo3Car"/>
          <w:b w:val="0"/>
          <w:bCs/>
        </w:rPr>
        <w:t xml:space="preserve">gosto </w:t>
      </w:r>
      <w:r w:rsidR="00E21473">
        <w:rPr>
          <w:rStyle w:val="Ttulo3Car"/>
          <w:b w:val="0"/>
          <w:bCs/>
        </w:rPr>
        <w:t xml:space="preserve">de </w:t>
      </w:r>
      <w:r w:rsidRPr="004B4530">
        <w:rPr>
          <w:rStyle w:val="Ttulo3Car"/>
          <w:b w:val="0"/>
          <w:bCs/>
        </w:rPr>
        <w:t>2024</w:t>
      </w:r>
    </w:p>
    <w:p w14:paraId="054F7CA1" w14:textId="77777777" w:rsidR="0095017F" w:rsidRPr="004B4530" w:rsidRDefault="0095017F" w:rsidP="004B4530">
      <w:pPr>
        <w:rPr>
          <w:rStyle w:val="Ttulo3Car"/>
          <w:b w:val="0"/>
          <w:bCs/>
        </w:rPr>
      </w:pPr>
    </w:p>
    <w:p w14:paraId="556CF026" w14:textId="6A99D856" w:rsidR="0095017F" w:rsidRDefault="00D34E8C" w:rsidP="00380065">
      <w:pPr>
        <w:pStyle w:val="Ttulo3"/>
        <w:rPr>
          <w:rStyle w:val="Ttulo3Car"/>
          <w:b/>
          <w:bCs/>
        </w:rPr>
      </w:pPr>
      <w:r>
        <w:rPr>
          <w:rStyle w:val="Ttulo3Car"/>
          <w:b/>
          <w:bCs/>
        </w:rPr>
        <w:t>Á</w:t>
      </w:r>
      <w:r w:rsidRPr="004B4530">
        <w:rPr>
          <w:rStyle w:val="Ttulo3Car"/>
          <w:b/>
          <w:bCs/>
        </w:rPr>
        <w:t>reas</w:t>
      </w:r>
      <w:r w:rsidR="0095017F" w:rsidRPr="004B4530">
        <w:rPr>
          <w:rStyle w:val="Ttulo3Car"/>
          <w:b/>
          <w:bCs/>
        </w:rPr>
        <w:t xml:space="preserve"> que componen la Integración del Programa:</w:t>
      </w:r>
    </w:p>
    <w:p w14:paraId="2B0D44F8" w14:textId="77777777" w:rsidR="00854BD8" w:rsidRPr="00854BD8" w:rsidRDefault="00854BD8" w:rsidP="00854BD8"/>
    <w:p w14:paraId="35595FDD" w14:textId="77777777" w:rsidR="00C82904" w:rsidRDefault="0095017F" w:rsidP="00854BD8">
      <w:pPr>
        <w:rPr>
          <w:rStyle w:val="Ttulo3Car"/>
          <w:b w:val="0"/>
          <w:bCs/>
        </w:rPr>
      </w:pPr>
      <w:r w:rsidRPr="004B4530">
        <w:rPr>
          <w:rStyle w:val="Ttulo3Car"/>
          <w:b w:val="0"/>
          <w:bCs/>
        </w:rPr>
        <w:t>1.</w:t>
      </w:r>
      <w:r w:rsidR="00D34E8C">
        <w:rPr>
          <w:rStyle w:val="Ttulo3Car"/>
          <w:b w:val="0"/>
          <w:bCs/>
        </w:rPr>
        <w:t xml:space="preserve"> </w:t>
      </w:r>
      <w:r w:rsidRPr="004B4530">
        <w:rPr>
          <w:rStyle w:val="Ttulo3Car"/>
          <w:b w:val="0"/>
          <w:bCs/>
        </w:rPr>
        <w:t>PRIMARIA y SECUNDARIA</w:t>
      </w:r>
    </w:p>
    <w:p w14:paraId="4F45BC78" w14:textId="0C3A5875" w:rsidR="0095017F" w:rsidRDefault="0095017F" w:rsidP="00854BD8">
      <w:pPr>
        <w:rPr>
          <w:rStyle w:val="Ttulo3Car"/>
          <w:b w:val="0"/>
          <w:bCs/>
        </w:rPr>
      </w:pPr>
      <w:r w:rsidRPr="004B4530">
        <w:rPr>
          <w:rStyle w:val="Ttulo3Car"/>
          <w:b w:val="0"/>
          <w:bCs/>
        </w:rPr>
        <w:t xml:space="preserve">Formar a </w:t>
      </w:r>
      <w:r w:rsidR="00A6142D">
        <w:rPr>
          <w:rStyle w:val="Ttulo3Car"/>
          <w:b w:val="0"/>
          <w:bCs/>
        </w:rPr>
        <w:t>m</w:t>
      </w:r>
      <w:r w:rsidRPr="004B4530">
        <w:rPr>
          <w:rStyle w:val="Ttulo3Car"/>
          <w:b w:val="0"/>
          <w:bCs/>
        </w:rPr>
        <w:t xml:space="preserve">aestros y </w:t>
      </w:r>
      <w:r w:rsidR="00A6142D">
        <w:rPr>
          <w:rStyle w:val="Ttulo3Car"/>
          <w:b w:val="0"/>
          <w:bCs/>
        </w:rPr>
        <w:t>u</w:t>
      </w:r>
      <w:r w:rsidRPr="004B4530">
        <w:rPr>
          <w:rStyle w:val="Ttulo3Car"/>
          <w:b w:val="0"/>
          <w:bCs/>
        </w:rPr>
        <w:t>niversitarios en Doctrina Social para que realicen proyectos dentro del entorno de sus escuelas.</w:t>
      </w:r>
    </w:p>
    <w:p w14:paraId="4C97DD01" w14:textId="77777777" w:rsidR="002F15EB" w:rsidRPr="004B4530" w:rsidRDefault="002F15EB" w:rsidP="00854BD8">
      <w:pPr>
        <w:rPr>
          <w:rStyle w:val="Ttulo3Car"/>
          <w:b w:val="0"/>
          <w:bCs/>
        </w:rPr>
      </w:pPr>
    </w:p>
    <w:p w14:paraId="5BA80610" w14:textId="77777777" w:rsidR="00C82904" w:rsidRDefault="0095017F" w:rsidP="00854BD8">
      <w:pPr>
        <w:rPr>
          <w:rStyle w:val="Ttulo3Car"/>
          <w:b w:val="0"/>
          <w:bCs/>
        </w:rPr>
      </w:pPr>
      <w:r w:rsidRPr="004B4530">
        <w:rPr>
          <w:rStyle w:val="Ttulo3Car"/>
          <w:b w:val="0"/>
          <w:bCs/>
        </w:rPr>
        <w:t>2.</w:t>
      </w:r>
      <w:r w:rsidR="00D34E8C">
        <w:rPr>
          <w:rStyle w:val="Ttulo3Car"/>
          <w:b w:val="0"/>
          <w:bCs/>
        </w:rPr>
        <w:t xml:space="preserve"> </w:t>
      </w:r>
      <w:r w:rsidRPr="004B4530">
        <w:rPr>
          <w:rStyle w:val="Ttulo3Car"/>
          <w:b w:val="0"/>
          <w:bCs/>
        </w:rPr>
        <w:t xml:space="preserve">PREPARATORIAS </w:t>
      </w:r>
    </w:p>
    <w:p w14:paraId="415C1931" w14:textId="0ECCA379" w:rsidR="0095017F" w:rsidRPr="004B4530" w:rsidRDefault="0095017F" w:rsidP="00854BD8">
      <w:pPr>
        <w:rPr>
          <w:rStyle w:val="Ttulo3Car"/>
          <w:b w:val="0"/>
          <w:bCs/>
        </w:rPr>
      </w:pPr>
      <w:r w:rsidRPr="004B4530">
        <w:rPr>
          <w:rStyle w:val="Ttulo3Car"/>
          <w:b w:val="0"/>
          <w:bCs/>
        </w:rPr>
        <w:t>Conformar Proyecto Vocacional con Universitarios</w:t>
      </w:r>
    </w:p>
    <w:p w14:paraId="053F3F3A" w14:textId="03B70499" w:rsidR="0095017F" w:rsidRDefault="0095017F" w:rsidP="00854BD8">
      <w:pPr>
        <w:rPr>
          <w:rStyle w:val="Ttulo3Car"/>
          <w:b w:val="0"/>
          <w:bCs/>
        </w:rPr>
      </w:pPr>
      <w:r w:rsidRPr="004B4530">
        <w:rPr>
          <w:rStyle w:val="Ttulo3Car"/>
          <w:b w:val="0"/>
          <w:bCs/>
        </w:rPr>
        <w:t>Indicadores: Programa Implementado en al menos 3 preparatorias</w:t>
      </w:r>
      <w:r w:rsidR="002F15EB">
        <w:rPr>
          <w:rStyle w:val="Ttulo3Car"/>
          <w:b w:val="0"/>
          <w:bCs/>
        </w:rPr>
        <w:t>.</w:t>
      </w:r>
    </w:p>
    <w:p w14:paraId="45529088" w14:textId="77777777" w:rsidR="00C82904" w:rsidRDefault="0095017F" w:rsidP="00854BD8">
      <w:pPr>
        <w:rPr>
          <w:rStyle w:val="Ttulo3Car"/>
          <w:b w:val="0"/>
          <w:bCs/>
        </w:rPr>
      </w:pPr>
      <w:r w:rsidRPr="004B4530">
        <w:rPr>
          <w:rStyle w:val="Ttulo3Car"/>
          <w:b w:val="0"/>
          <w:bCs/>
        </w:rPr>
        <w:t>3.</w:t>
      </w:r>
      <w:r w:rsidR="00D34E8C">
        <w:rPr>
          <w:rStyle w:val="Ttulo3Car"/>
          <w:b w:val="0"/>
          <w:bCs/>
        </w:rPr>
        <w:t xml:space="preserve"> </w:t>
      </w:r>
      <w:r w:rsidRPr="004B4530">
        <w:rPr>
          <w:rStyle w:val="Ttulo3Car"/>
          <w:b w:val="0"/>
          <w:bCs/>
        </w:rPr>
        <w:t xml:space="preserve">PARROQUIAS </w:t>
      </w:r>
    </w:p>
    <w:p w14:paraId="6669400D" w14:textId="32641A52" w:rsidR="0095017F" w:rsidRPr="004B4530" w:rsidRDefault="0095017F" w:rsidP="00854BD8">
      <w:pPr>
        <w:rPr>
          <w:rStyle w:val="Ttulo3Car"/>
          <w:b w:val="0"/>
          <w:bCs/>
        </w:rPr>
      </w:pPr>
      <w:r w:rsidRPr="004B4530">
        <w:rPr>
          <w:rStyle w:val="Ttulo3Car"/>
          <w:b w:val="0"/>
          <w:bCs/>
        </w:rPr>
        <w:lastRenderedPageBreak/>
        <w:t>Formar a Maestros y Universitarios en Doctrina Social para que realicen proyectos dentro del entorno de sus parroquias.</w:t>
      </w:r>
    </w:p>
    <w:p w14:paraId="6ECB2476" w14:textId="77777777" w:rsidR="0095017F" w:rsidRPr="004B4530" w:rsidRDefault="0095017F" w:rsidP="00854BD8">
      <w:pPr>
        <w:rPr>
          <w:rStyle w:val="Ttulo3Car"/>
          <w:b w:val="0"/>
          <w:bCs/>
        </w:rPr>
      </w:pPr>
      <w:r w:rsidRPr="004B4530">
        <w:rPr>
          <w:rStyle w:val="Ttulo3Car"/>
          <w:b w:val="0"/>
          <w:bCs/>
        </w:rPr>
        <w:t>Indicadores: Programa de Formación en al menos un decanato.</w:t>
      </w:r>
    </w:p>
    <w:p w14:paraId="3FB34496" w14:textId="77777777" w:rsidR="002F15EB" w:rsidRDefault="002F15EB" w:rsidP="00854BD8">
      <w:pPr>
        <w:rPr>
          <w:rStyle w:val="Ttulo3Car"/>
          <w:b w:val="0"/>
          <w:bCs/>
        </w:rPr>
      </w:pPr>
    </w:p>
    <w:p w14:paraId="351DA1F5" w14:textId="77777777" w:rsidR="00C82904" w:rsidRDefault="0095017F" w:rsidP="00854BD8">
      <w:pPr>
        <w:rPr>
          <w:rStyle w:val="Ttulo3Car"/>
          <w:b w:val="0"/>
          <w:bCs/>
        </w:rPr>
      </w:pPr>
      <w:r w:rsidRPr="004B4530">
        <w:rPr>
          <w:rStyle w:val="Ttulo3Car"/>
          <w:b w:val="0"/>
          <w:bCs/>
        </w:rPr>
        <w:t>4.</w:t>
      </w:r>
      <w:r w:rsidR="00D34E8C">
        <w:rPr>
          <w:rStyle w:val="Ttulo3Car"/>
          <w:b w:val="0"/>
          <w:bCs/>
        </w:rPr>
        <w:t xml:space="preserve"> </w:t>
      </w:r>
      <w:r w:rsidRPr="004B4530">
        <w:rPr>
          <w:rStyle w:val="Ttulo3Car"/>
          <w:b w:val="0"/>
          <w:bCs/>
        </w:rPr>
        <w:t>UNIVERSIDADES</w:t>
      </w:r>
    </w:p>
    <w:p w14:paraId="0242B8BC" w14:textId="4CDB090C" w:rsidR="0095017F" w:rsidRPr="004B4530" w:rsidRDefault="0095017F" w:rsidP="00854BD8">
      <w:pPr>
        <w:rPr>
          <w:rStyle w:val="Ttulo3Car"/>
          <w:b w:val="0"/>
          <w:bCs/>
        </w:rPr>
      </w:pPr>
      <w:r w:rsidRPr="004B4530">
        <w:rPr>
          <w:rStyle w:val="Ttulo3Car"/>
          <w:b w:val="0"/>
          <w:bCs/>
        </w:rPr>
        <w:t xml:space="preserve">Curso de Academia de Acción Universitaria </w:t>
      </w:r>
    </w:p>
    <w:p w14:paraId="54B5AD22" w14:textId="77777777" w:rsidR="0095017F" w:rsidRPr="004B4530" w:rsidRDefault="0095017F" w:rsidP="00854BD8">
      <w:pPr>
        <w:rPr>
          <w:rStyle w:val="Ttulo3Car"/>
          <w:b w:val="0"/>
          <w:bCs/>
        </w:rPr>
      </w:pPr>
      <w:r w:rsidRPr="004B4530">
        <w:rPr>
          <w:rStyle w:val="Ttulo3Car"/>
          <w:b w:val="0"/>
          <w:bCs/>
        </w:rPr>
        <w:t>Indicadores: Graduación de al menos 3 generaciones.</w:t>
      </w:r>
    </w:p>
    <w:p w14:paraId="50583FA9" w14:textId="77777777" w:rsidR="002F15EB" w:rsidRDefault="002F15EB" w:rsidP="00854BD8">
      <w:pPr>
        <w:rPr>
          <w:rStyle w:val="Ttulo3Car"/>
          <w:b w:val="0"/>
          <w:bCs/>
        </w:rPr>
      </w:pPr>
    </w:p>
    <w:p w14:paraId="2D8086D5" w14:textId="77777777" w:rsidR="00897EF4" w:rsidRDefault="0095017F" w:rsidP="00854BD8">
      <w:pPr>
        <w:rPr>
          <w:rStyle w:val="Ttulo3Car"/>
          <w:b w:val="0"/>
          <w:bCs/>
        </w:rPr>
      </w:pPr>
      <w:r w:rsidRPr="004B4530">
        <w:rPr>
          <w:rStyle w:val="Ttulo3Car"/>
          <w:b w:val="0"/>
          <w:bCs/>
        </w:rPr>
        <w:t>5.</w:t>
      </w:r>
      <w:r w:rsidR="00D34E8C">
        <w:rPr>
          <w:rStyle w:val="Ttulo3Car"/>
          <w:b w:val="0"/>
          <w:bCs/>
        </w:rPr>
        <w:t xml:space="preserve"> </w:t>
      </w:r>
      <w:r w:rsidRPr="004B4530">
        <w:rPr>
          <w:rStyle w:val="Ttulo3Car"/>
          <w:b w:val="0"/>
          <w:bCs/>
        </w:rPr>
        <w:t>PROFESIONISTAS</w:t>
      </w:r>
    </w:p>
    <w:p w14:paraId="58BFCAF8" w14:textId="36C17637" w:rsidR="0095017F" w:rsidRPr="004B4530" w:rsidRDefault="0095017F" w:rsidP="00854BD8">
      <w:pPr>
        <w:rPr>
          <w:rStyle w:val="Ttulo3Car"/>
          <w:b w:val="0"/>
          <w:bCs/>
        </w:rPr>
      </w:pPr>
      <w:r w:rsidRPr="004B4530">
        <w:rPr>
          <w:rStyle w:val="Ttulo3Car"/>
          <w:b w:val="0"/>
          <w:bCs/>
        </w:rPr>
        <w:t xml:space="preserve">Creación de Foros de Encuentro para profesionistas católicos </w:t>
      </w:r>
    </w:p>
    <w:p w14:paraId="4111220D" w14:textId="356E4870" w:rsidR="004452BC" w:rsidRPr="00952013" w:rsidRDefault="0095017F" w:rsidP="004B4530">
      <w:pPr>
        <w:rPr>
          <w:rFonts w:eastAsiaTheme="majorEastAsia" w:cstheme="majorBidi"/>
          <w:bCs/>
          <w:szCs w:val="24"/>
        </w:rPr>
      </w:pPr>
      <w:r w:rsidRPr="004B4530">
        <w:rPr>
          <w:rStyle w:val="Ttulo3Car"/>
          <w:b w:val="0"/>
          <w:bCs/>
        </w:rPr>
        <w:t>Indicadores: Tener un padrón del al menos 30 profesionistas</w:t>
      </w:r>
    </w:p>
    <w:sectPr w:rsidR="004452BC" w:rsidRPr="00952013"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6E1B" w14:textId="77777777" w:rsidR="00D34B71" w:rsidRDefault="00D34B71" w:rsidP="002860F0">
      <w:r>
        <w:separator/>
      </w:r>
    </w:p>
  </w:endnote>
  <w:endnote w:type="continuationSeparator" w:id="0">
    <w:p w14:paraId="49356970" w14:textId="77777777" w:rsidR="00D34B71" w:rsidRDefault="00D34B71"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4B9B81AC"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4A6BA8">
          <w:tab/>
          <w:t>EDU0422A</w:t>
        </w:r>
      </w:p>
    </w:sdtContent>
  </w:sdt>
  <w:p w14:paraId="3435B2EA" w14:textId="2170FF9C" w:rsidR="002860F0" w:rsidRDefault="0028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49F1" w14:textId="77777777" w:rsidR="00D34B71" w:rsidRDefault="00D34B71" w:rsidP="002860F0">
      <w:r>
        <w:separator/>
      </w:r>
    </w:p>
  </w:footnote>
  <w:footnote w:type="continuationSeparator" w:id="0">
    <w:p w14:paraId="5AAE8412" w14:textId="77777777" w:rsidR="00D34B71" w:rsidRDefault="00D34B71"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4F5023F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0000030"/>
    <w:multiLevelType w:val="multilevel"/>
    <w:tmpl w:val="9C342074"/>
    <w:lvl w:ilvl="0">
      <w:start w:val="1"/>
      <w:numFmt w:val="bullet"/>
      <w:lvlText w:val=""/>
      <w:lvlJc w:val="left"/>
      <w:rPr>
        <w:rFonts w:ascii="Wingdings" w:eastAsia="Wingdings" w:hAnsi="Wingdings" w:cs="Wingdings"/>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 w:hanging="360"/>
      </w:pPr>
      <w:rPr>
        <w:rFonts w:ascii="Courier New" w:hAnsi="Courier New" w:cs="Courier New" w:hint="default"/>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 w15:restartNumberingAfterBreak="0">
    <w:nsid w:val="00000031"/>
    <w:multiLevelType w:val="multilevel"/>
    <w:tmpl w:val="54C0E166"/>
    <w:lvl w:ilvl="0">
      <w:start w:val="1"/>
      <w:numFmt w:val="bullet"/>
      <w:lvlText w:val=""/>
      <w:lvlJc w:val="left"/>
      <w:rPr>
        <w:rFonts w:ascii="Wingdings" w:eastAsia="Wingdings" w:hAnsi="Wingdings" w:cs="Wingdings"/>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o"/>
      <w:lvlJc w:val="left"/>
      <w:pPr>
        <w:ind w:left="360" w:hanging="360"/>
      </w:pPr>
      <w:rPr>
        <w:rFonts w:ascii="Courier New" w:hAnsi="Courier New" w:cs="Courier New" w:hint="default"/>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3" w15:restartNumberingAfterBreak="0">
    <w:nsid w:val="00000032"/>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4" w15:restartNumberingAfterBreak="0">
    <w:nsid w:val="0F4C1274"/>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5" w15:restartNumberingAfterBreak="0">
    <w:nsid w:val="100C3C73"/>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6" w15:restartNumberingAfterBreak="0">
    <w:nsid w:val="10966FBF"/>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7" w15:restartNumberingAfterBreak="0">
    <w:nsid w:val="14CE5063"/>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8" w15:restartNumberingAfterBreak="0">
    <w:nsid w:val="18897EF9"/>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9" w15:restartNumberingAfterBreak="0">
    <w:nsid w:val="19157B64"/>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0" w15:restartNumberingAfterBreak="0">
    <w:nsid w:val="1CA76DF0"/>
    <w:multiLevelType w:val="hybridMultilevel"/>
    <w:tmpl w:val="C602E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4776E2"/>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2" w15:restartNumberingAfterBreak="0">
    <w:nsid w:val="2E6C19D0"/>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3" w15:restartNumberingAfterBreak="0">
    <w:nsid w:val="44B21164"/>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4" w15:restartNumberingAfterBreak="0">
    <w:nsid w:val="45E818B7"/>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5" w15:restartNumberingAfterBreak="0">
    <w:nsid w:val="4B5715CC"/>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6" w15:restartNumberingAfterBreak="0">
    <w:nsid w:val="50580559"/>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7" w15:restartNumberingAfterBreak="0">
    <w:nsid w:val="51697559"/>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18" w15:restartNumberingAfterBreak="0">
    <w:nsid w:val="52845B2A"/>
    <w:multiLevelType w:val="hybridMultilevel"/>
    <w:tmpl w:val="28105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430B84"/>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0" w15:restartNumberingAfterBreak="0">
    <w:nsid w:val="57843D0E"/>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1" w15:restartNumberingAfterBreak="0">
    <w:nsid w:val="584F297A"/>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2" w15:restartNumberingAfterBreak="0">
    <w:nsid w:val="599901DF"/>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3" w15:restartNumberingAfterBreak="0">
    <w:nsid w:val="5E7E4903"/>
    <w:multiLevelType w:val="multilevel"/>
    <w:tmpl w:val="4F5023F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61B2465E"/>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5"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C20C2E"/>
    <w:multiLevelType w:val="hybridMultilevel"/>
    <w:tmpl w:val="C6E84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C916A7"/>
    <w:multiLevelType w:val="hybridMultilevel"/>
    <w:tmpl w:val="7A98A3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B4743FB"/>
    <w:multiLevelType w:val="multilevel"/>
    <w:tmpl w:val="88B85D7E"/>
    <w:lvl w:ilvl="0">
      <w:start w:val="1"/>
      <w:numFmt w:val="bullet"/>
      <w:lvlText w:val=""/>
      <w:lvlJc w:val="left"/>
      <w:rPr>
        <w:rFonts w:ascii="Wingdings" w:eastAsia="Wingdings" w:hAnsi="Wingdings" w:cs="Wingdings"/>
      </w:rPr>
    </w:lvl>
    <w:lvl w:ilvl="1">
      <w:start w:val="1"/>
      <w:numFmt w:val="bullet"/>
      <w:lvlText w:val=""/>
      <w:lvlJc w:val="left"/>
      <w:pPr>
        <w:ind w:left="720" w:hanging="360"/>
      </w:pPr>
      <w:rPr>
        <w:rFonts w:ascii="Symbol" w:hAnsi="Symbol" w:hint="default"/>
      </w:rPr>
    </w:lvl>
    <w:lvl w:ilvl="2">
      <w:start w:val="1"/>
      <w:numFmt w:val="bullet"/>
      <w:lvlText w:val="o"/>
      <w:lvlJc w:val="left"/>
      <w:pPr>
        <w:ind w:left="360" w:hanging="360"/>
      </w:pPr>
      <w:rPr>
        <w:rFonts w:ascii="Courier New" w:hAnsi="Courier New" w:cs="Courier New"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 w:hanging="360"/>
      </w:pPr>
      <w:rPr>
        <w:rFonts w:ascii="Courier New" w:hAnsi="Courier New" w:cs="Courier New" w:hint="default"/>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29" w15:restartNumberingAfterBreak="0">
    <w:nsid w:val="75AB6084"/>
    <w:multiLevelType w:val="hybridMultilevel"/>
    <w:tmpl w:val="4AC6F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D85A7A"/>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abstractNum w:abstractNumId="31" w15:restartNumberingAfterBreak="0">
    <w:nsid w:val="7C6B6378"/>
    <w:multiLevelType w:val="multilevel"/>
    <w:tmpl w:val="F69A1FA2"/>
    <w:lvl w:ilvl="0">
      <w:start w:val="1"/>
      <w:numFmt w:val="bullet"/>
      <w:lvlText w:val=""/>
      <w:lvlJc w:val="left"/>
      <w:rPr>
        <w:rFonts w:ascii="Symbol" w:hAnsi="Symbol" w:hint="default"/>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Symbol" w:eastAsia="Symbol" w:hAnsi="Symbol" w:cs="Symbol"/>
      </w:rPr>
    </w:lvl>
    <w:lvl w:ilvl="8">
      <w:start w:val="1"/>
      <w:numFmt w:val="bullet"/>
      <w:lvlText w:val=""/>
      <w:lvlJc w:val="left"/>
      <w:rPr>
        <w:rFonts w:ascii="Symbol" w:eastAsia="Symbol" w:hAnsi="Symbol" w:cs="Symbol"/>
      </w:rPr>
    </w:lvl>
  </w:abstractNum>
  <w:num w:numId="1" w16cid:durableId="1916354723">
    <w:abstractNumId w:val="25"/>
  </w:num>
  <w:num w:numId="2" w16cid:durableId="1215040263">
    <w:abstractNumId w:val="18"/>
  </w:num>
  <w:num w:numId="3" w16cid:durableId="1958171007">
    <w:abstractNumId w:val="29"/>
  </w:num>
  <w:num w:numId="4" w16cid:durableId="1254168605">
    <w:abstractNumId w:val="10"/>
  </w:num>
  <w:num w:numId="5" w16cid:durableId="863591268">
    <w:abstractNumId w:val="26"/>
  </w:num>
  <w:num w:numId="6" w16cid:durableId="23751549">
    <w:abstractNumId w:val="0"/>
  </w:num>
  <w:num w:numId="7" w16cid:durableId="1950621305">
    <w:abstractNumId w:val="1"/>
  </w:num>
  <w:num w:numId="8" w16cid:durableId="1727489499">
    <w:abstractNumId w:val="2"/>
  </w:num>
  <w:num w:numId="9" w16cid:durableId="1634368259">
    <w:abstractNumId w:val="3"/>
  </w:num>
  <w:num w:numId="10" w16cid:durableId="329871350">
    <w:abstractNumId w:val="27"/>
  </w:num>
  <w:num w:numId="11" w16cid:durableId="431241720">
    <w:abstractNumId w:val="20"/>
  </w:num>
  <w:num w:numId="12" w16cid:durableId="841551276">
    <w:abstractNumId w:val="19"/>
  </w:num>
  <w:num w:numId="13" w16cid:durableId="526211979">
    <w:abstractNumId w:val="4"/>
  </w:num>
  <w:num w:numId="14" w16cid:durableId="624435321">
    <w:abstractNumId w:val="16"/>
  </w:num>
  <w:num w:numId="15" w16cid:durableId="1468432038">
    <w:abstractNumId w:val="11"/>
  </w:num>
  <w:num w:numId="16" w16cid:durableId="914052352">
    <w:abstractNumId w:val="31"/>
  </w:num>
  <w:num w:numId="17" w16cid:durableId="1718700405">
    <w:abstractNumId w:val="22"/>
  </w:num>
  <w:num w:numId="18" w16cid:durableId="1808742472">
    <w:abstractNumId w:val="24"/>
  </w:num>
  <w:num w:numId="19" w16cid:durableId="837696829">
    <w:abstractNumId w:val="17"/>
  </w:num>
  <w:num w:numId="20" w16cid:durableId="857542705">
    <w:abstractNumId w:val="13"/>
  </w:num>
  <w:num w:numId="21" w16cid:durableId="1961837090">
    <w:abstractNumId w:val="30"/>
  </w:num>
  <w:num w:numId="22" w16cid:durableId="1888563765">
    <w:abstractNumId w:val="5"/>
  </w:num>
  <w:num w:numId="23" w16cid:durableId="2083287401">
    <w:abstractNumId w:val="9"/>
  </w:num>
  <w:num w:numId="24" w16cid:durableId="81267906">
    <w:abstractNumId w:val="14"/>
  </w:num>
  <w:num w:numId="25" w16cid:durableId="464617359">
    <w:abstractNumId w:val="6"/>
  </w:num>
  <w:num w:numId="26" w16cid:durableId="243537513">
    <w:abstractNumId w:val="8"/>
  </w:num>
  <w:num w:numId="27" w16cid:durableId="381297465">
    <w:abstractNumId w:val="7"/>
  </w:num>
  <w:num w:numId="28" w16cid:durableId="1620335027">
    <w:abstractNumId w:val="15"/>
  </w:num>
  <w:num w:numId="29" w16cid:durableId="1909684362">
    <w:abstractNumId w:val="21"/>
  </w:num>
  <w:num w:numId="30" w16cid:durableId="234169945">
    <w:abstractNumId w:val="12"/>
  </w:num>
  <w:num w:numId="31" w16cid:durableId="635068576">
    <w:abstractNumId w:val="28"/>
  </w:num>
  <w:num w:numId="32" w16cid:durableId="149174860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21683"/>
    <w:rsid w:val="00035444"/>
    <w:rsid w:val="00036499"/>
    <w:rsid w:val="00043684"/>
    <w:rsid w:val="00053BBF"/>
    <w:rsid w:val="000640E0"/>
    <w:rsid w:val="00081B6E"/>
    <w:rsid w:val="00090435"/>
    <w:rsid w:val="00095BDD"/>
    <w:rsid w:val="00096884"/>
    <w:rsid w:val="00097648"/>
    <w:rsid w:val="000C2279"/>
    <w:rsid w:val="000C5898"/>
    <w:rsid w:val="000D1EEE"/>
    <w:rsid w:val="000E170A"/>
    <w:rsid w:val="000E6D3D"/>
    <w:rsid w:val="000F2F48"/>
    <w:rsid w:val="000F7F5F"/>
    <w:rsid w:val="00107186"/>
    <w:rsid w:val="00111632"/>
    <w:rsid w:val="00125B4F"/>
    <w:rsid w:val="0013194B"/>
    <w:rsid w:val="0013245F"/>
    <w:rsid w:val="00140559"/>
    <w:rsid w:val="00141EF1"/>
    <w:rsid w:val="00146D46"/>
    <w:rsid w:val="00154A72"/>
    <w:rsid w:val="00155FE9"/>
    <w:rsid w:val="00163D91"/>
    <w:rsid w:val="00190E0F"/>
    <w:rsid w:val="0019291E"/>
    <w:rsid w:val="001A69A9"/>
    <w:rsid w:val="001B0670"/>
    <w:rsid w:val="001B5A11"/>
    <w:rsid w:val="001C3540"/>
    <w:rsid w:val="001D2E97"/>
    <w:rsid w:val="001D3495"/>
    <w:rsid w:val="001D7EAC"/>
    <w:rsid w:val="001F009E"/>
    <w:rsid w:val="00212EB3"/>
    <w:rsid w:val="002151DF"/>
    <w:rsid w:val="0023310A"/>
    <w:rsid w:val="0023523B"/>
    <w:rsid w:val="00236604"/>
    <w:rsid w:val="00251A03"/>
    <w:rsid w:val="00261B2F"/>
    <w:rsid w:val="00282B1D"/>
    <w:rsid w:val="00283503"/>
    <w:rsid w:val="002860F0"/>
    <w:rsid w:val="00286CF4"/>
    <w:rsid w:val="0029640F"/>
    <w:rsid w:val="002C7A54"/>
    <w:rsid w:val="002D39CE"/>
    <w:rsid w:val="002E1124"/>
    <w:rsid w:val="002E2024"/>
    <w:rsid w:val="002E23C1"/>
    <w:rsid w:val="002E78FA"/>
    <w:rsid w:val="002F15EB"/>
    <w:rsid w:val="00322F91"/>
    <w:rsid w:val="00327286"/>
    <w:rsid w:val="00327CC4"/>
    <w:rsid w:val="003359AD"/>
    <w:rsid w:val="00337625"/>
    <w:rsid w:val="00341D3D"/>
    <w:rsid w:val="003429E8"/>
    <w:rsid w:val="003462A2"/>
    <w:rsid w:val="00380065"/>
    <w:rsid w:val="003A72A1"/>
    <w:rsid w:val="003B3548"/>
    <w:rsid w:val="003C2966"/>
    <w:rsid w:val="003E42A2"/>
    <w:rsid w:val="003F4472"/>
    <w:rsid w:val="00406F9F"/>
    <w:rsid w:val="00423474"/>
    <w:rsid w:val="00443B6C"/>
    <w:rsid w:val="004452BC"/>
    <w:rsid w:val="00456D01"/>
    <w:rsid w:val="00460542"/>
    <w:rsid w:val="0047785E"/>
    <w:rsid w:val="00485710"/>
    <w:rsid w:val="0048638A"/>
    <w:rsid w:val="004A6BA8"/>
    <w:rsid w:val="004B121E"/>
    <w:rsid w:val="004B168A"/>
    <w:rsid w:val="004B4530"/>
    <w:rsid w:val="004D2212"/>
    <w:rsid w:val="004D590A"/>
    <w:rsid w:val="004D5D51"/>
    <w:rsid w:val="004F6FD7"/>
    <w:rsid w:val="00524D3D"/>
    <w:rsid w:val="00525260"/>
    <w:rsid w:val="00525491"/>
    <w:rsid w:val="00527941"/>
    <w:rsid w:val="00547862"/>
    <w:rsid w:val="00567B64"/>
    <w:rsid w:val="005844E0"/>
    <w:rsid w:val="005A3640"/>
    <w:rsid w:val="005A486C"/>
    <w:rsid w:val="005A6BD2"/>
    <w:rsid w:val="005E5190"/>
    <w:rsid w:val="005F1BAF"/>
    <w:rsid w:val="005F6859"/>
    <w:rsid w:val="00621C64"/>
    <w:rsid w:val="00627EB8"/>
    <w:rsid w:val="00632093"/>
    <w:rsid w:val="00635DB0"/>
    <w:rsid w:val="00640C1D"/>
    <w:rsid w:val="00657057"/>
    <w:rsid w:val="00657D37"/>
    <w:rsid w:val="0066068F"/>
    <w:rsid w:val="00667045"/>
    <w:rsid w:val="006A7F16"/>
    <w:rsid w:val="006B3301"/>
    <w:rsid w:val="006B4AF9"/>
    <w:rsid w:val="006C33D5"/>
    <w:rsid w:val="006C5028"/>
    <w:rsid w:val="006C5C11"/>
    <w:rsid w:val="006E50E9"/>
    <w:rsid w:val="00704D2C"/>
    <w:rsid w:val="00715298"/>
    <w:rsid w:val="007157BD"/>
    <w:rsid w:val="00715C3C"/>
    <w:rsid w:val="00733CFE"/>
    <w:rsid w:val="00750357"/>
    <w:rsid w:val="0075496E"/>
    <w:rsid w:val="00781B47"/>
    <w:rsid w:val="007A2078"/>
    <w:rsid w:val="007B4984"/>
    <w:rsid w:val="007F579A"/>
    <w:rsid w:val="00804EF8"/>
    <w:rsid w:val="00807240"/>
    <w:rsid w:val="008145E6"/>
    <w:rsid w:val="00835DED"/>
    <w:rsid w:val="00837255"/>
    <w:rsid w:val="00854BD8"/>
    <w:rsid w:val="00860024"/>
    <w:rsid w:val="00862ABF"/>
    <w:rsid w:val="00864209"/>
    <w:rsid w:val="00891EE5"/>
    <w:rsid w:val="00897EF4"/>
    <w:rsid w:val="008B6275"/>
    <w:rsid w:val="008F021F"/>
    <w:rsid w:val="008F2B1F"/>
    <w:rsid w:val="00907F71"/>
    <w:rsid w:val="00924CBE"/>
    <w:rsid w:val="0094392D"/>
    <w:rsid w:val="0094667B"/>
    <w:rsid w:val="0095017F"/>
    <w:rsid w:val="00950DFC"/>
    <w:rsid w:val="00952013"/>
    <w:rsid w:val="009558A6"/>
    <w:rsid w:val="00962A33"/>
    <w:rsid w:val="00970643"/>
    <w:rsid w:val="009821BB"/>
    <w:rsid w:val="00992095"/>
    <w:rsid w:val="00993670"/>
    <w:rsid w:val="009A5F16"/>
    <w:rsid w:val="009B1319"/>
    <w:rsid w:val="009B7AC8"/>
    <w:rsid w:val="009C3848"/>
    <w:rsid w:val="009D327C"/>
    <w:rsid w:val="009D519D"/>
    <w:rsid w:val="009D7425"/>
    <w:rsid w:val="009E799A"/>
    <w:rsid w:val="00A12AFF"/>
    <w:rsid w:val="00A33993"/>
    <w:rsid w:val="00A35068"/>
    <w:rsid w:val="00A45A0B"/>
    <w:rsid w:val="00A6142D"/>
    <w:rsid w:val="00A8476E"/>
    <w:rsid w:val="00A8551C"/>
    <w:rsid w:val="00A857C8"/>
    <w:rsid w:val="00A86059"/>
    <w:rsid w:val="00A8626B"/>
    <w:rsid w:val="00A92FD5"/>
    <w:rsid w:val="00AB070A"/>
    <w:rsid w:val="00AC6F00"/>
    <w:rsid w:val="00AD0ACE"/>
    <w:rsid w:val="00AD1442"/>
    <w:rsid w:val="00AF2773"/>
    <w:rsid w:val="00B33DC6"/>
    <w:rsid w:val="00B51F61"/>
    <w:rsid w:val="00B60549"/>
    <w:rsid w:val="00B62052"/>
    <w:rsid w:val="00B62D19"/>
    <w:rsid w:val="00B84198"/>
    <w:rsid w:val="00B84B19"/>
    <w:rsid w:val="00B94D46"/>
    <w:rsid w:val="00B96A4A"/>
    <w:rsid w:val="00BA75BC"/>
    <w:rsid w:val="00BB3C98"/>
    <w:rsid w:val="00BC358E"/>
    <w:rsid w:val="00BE60BC"/>
    <w:rsid w:val="00BF32A9"/>
    <w:rsid w:val="00C05B99"/>
    <w:rsid w:val="00C131BF"/>
    <w:rsid w:val="00C326A2"/>
    <w:rsid w:val="00C414DC"/>
    <w:rsid w:val="00C45762"/>
    <w:rsid w:val="00C50D49"/>
    <w:rsid w:val="00C63BD3"/>
    <w:rsid w:val="00C81BC7"/>
    <w:rsid w:val="00C82904"/>
    <w:rsid w:val="00CD0EC9"/>
    <w:rsid w:val="00CD336D"/>
    <w:rsid w:val="00CD75C9"/>
    <w:rsid w:val="00CE0AFC"/>
    <w:rsid w:val="00CE658A"/>
    <w:rsid w:val="00D1179C"/>
    <w:rsid w:val="00D1290C"/>
    <w:rsid w:val="00D226BA"/>
    <w:rsid w:val="00D3057A"/>
    <w:rsid w:val="00D32882"/>
    <w:rsid w:val="00D34B71"/>
    <w:rsid w:val="00D34E8C"/>
    <w:rsid w:val="00D434E0"/>
    <w:rsid w:val="00D604AB"/>
    <w:rsid w:val="00D629AE"/>
    <w:rsid w:val="00DA2163"/>
    <w:rsid w:val="00DA76C8"/>
    <w:rsid w:val="00DA7A24"/>
    <w:rsid w:val="00DB6F0D"/>
    <w:rsid w:val="00DB703E"/>
    <w:rsid w:val="00DC5B5D"/>
    <w:rsid w:val="00DD78CF"/>
    <w:rsid w:val="00DE1A56"/>
    <w:rsid w:val="00DE1E3B"/>
    <w:rsid w:val="00E004E0"/>
    <w:rsid w:val="00E04022"/>
    <w:rsid w:val="00E11E5F"/>
    <w:rsid w:val="00E1754A"/>
    <w:rsid w:val="00E21473"/>
    <w:rsid w:val="00E21AE8"/>
    <w:rsid w:val="00E31EC6"/>
    <w:rsid w:val="00E50490"/>
    <w:rsid w:val="00E515A8"/>
    <w:rsid w:val="00E55D7F"/>
    <w:rsid w:val="00E66CFA"/>
    <w:rsid w:val="00E71EBD"/>
    <w:rsid w:val="00E97B46"/>
    <w:rsid w:val="00EB361C"/>
    <w:rsid w:val="00EB410E"/>
    <w:rsid w:val="00EB78DA"/>
    <w:rsid w:val="00EC1311"/>
    <w:rsid w:val="00EC748A"/>
    <w:rsid w:val="00ED3980"/>
    <w:rsid w:val="00EF7B50"/>
    <w:rsid w:val="00F21F1F"/>
    <w:rsid w:val="00F26EF4"/>
    <w:rsid w:val="00F427B3"/>
    <w:rsid w:val="00F46CB8"/>
    <w:rsid w:val="00F5466C"/>
    <w:rsid w:val="00F628BE"/>
    <w:rsid w:val="00F9023C"/>
    <w:rsid w:val="00F95067"/>
    <w:rsid w:val="00F9727A"/>
    <w:rsid w:val="00FA51A8"/>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styleId="nfasissutil">
    <w:name w:val="Subtle Emphasis"/>
    <w:basedOn w:val="Fuentedeprrafopredeter"/>
    <w:uiPriority w:val="19"/>
    <w:qFormat/>
    <w:rsid w:val="00E55D7F"/>
    <w:rPr>
      <w:i/>
      <w:iCs/>
      <w:color w:val="404040" w:themeColor="text1" w:themeTint="BF"/>
    </w:rPr>
  </w:style>
  <w:style w:type="paragraph" w:styleId="Textonotaalfinal">
    <w:name w:val="endnote text"/>
    <w:basedOn w:val="Normal"/>
    <w:link w:val="TextonotaalfinalCar"/>
    <w:uiPriority w:val="99"/>
    <w:semiHidden/>
    <w:unhideWhenUsed/>
    <w:rsid w:val="00E71EBD"/>
    <w:rPr>
      <w:sz w:val="20"/>
      <w:szCs w:val="20"/>
    </w:rPr>
  </w:style>
  <w:style w:type="character" w:customStyle="1" w:styleId="TextonotaalfinalCar">
    <w:name w:val="Texto nota al final Car"/>
    <w:basedOn w:val="Fuentedeprrafopredeter"/>
    <w:link w:val="Textonotaalfinal"/>
    <w:uiPriority w:val="99"/>
    <w:semiHidden/>
    <w:rsid w:val="00E71EBD"/>
    <w:rPr>
      <w:rFonts w:ascii="Book Antiqua" w:hAnsi="Book Antiqua"/>
      <w:sz w:val="20"/>
      <w:szCs w:val="20"/>
    </w:rPr>
  </w:style>
  <w:style w:type="character" w:styleId="Refdenotaalfinal">
    <w:name w:val="endnote reference"/>
    <w:basedOn w:val="Fuentedeprrafopredeter"/>
    <w:uiPriority w:val="99"/>
    <w:semiHidden/>
    <w:unhideWhenUsed/>
    <w:rsid w:val="00E71EBD"/>
    <w:rPr>
      <w:vertAlign w:val="superscript"/>
    </w:rPr>
  </w:style>
  <w:style w:type="character" w:styleId="nfasis">
    <w:name w:val="Emphasis"/>
    <w:basedOn w:val="Fuentedeprrafopredeter"/>
    <w:uiPriority w:val="20"/>
    <w:qFormat/>
    <w:rsid w:val="008F2B1F"/>
    <w:rPr>
      <w:i/>
      <w:iCs/>
    </w:rPr>
  </w:style>
  <w:style w:type="paragraph" w:styleId="Citadestacada">
    <w:name w:val="Intense Quote"/>
    <w:basedOn w:val="Normal"/>
    <w:next w:val="Normal"/>
    <w:link w:val="CitadestacadaCar"/>
    <w:uiPriority w:val="30"/>
    <w:qFormat/>
    <w:rsid w:val="008F2B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F2B1F"/>
    <w:rPr>
      <w:rFonts w:ascii="Book Antiqua" w:hAnsi="Book Antiqua"/>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1542">
      <w:bodyDiv w:val="1"/>
      <w:marLeft w:val="0"/>
      <w:marRight w:val="0"/>
      <w:marTop w:val="0"/>
      <w:marBottom w:val="0"/>
      <w:divBdr>
        <w:top w:val="none" w:sz="0" w:space="0" w:color="auto"/>
        <w:left w:val="none" w:sz="0" w:space="0" w:color="auto"/>
        <w:bottom w:val="none" w:sz="0" w:space="0" w:color="auto"/>
        <w:right w:val="none" w:sz="0" w:space="0" w:color="auto"/>
      </w:divBdr>
    </w:div>
    <w:div w:id="1655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26</Pages>
  <Words>6894</Words>
  <Characters>37921</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79</cp:revision>
  <cp:lastPrinted>2022-02-21T05:10:00Z</cp:lastPrinted>
  <dcterms:created xsi:type="dcterms:W3CDTF">2022-03-17T05:29:00Z</dcterms:created>
  <dcterms:modified xsi:type="dcterms:W3CDTF">2022-04-16T01:01:00Z</dcterms:modified>
</cp:coreProperties>
</file>